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EA4B7" w14:textId="6E82FC86" w:rsidR="00976F8D" w:rsidRPr="00FD7151" w:rsidRDefault="00976F8D" w:rsidP="00976F8D">
      <w:pPr>
        <w:jc w:val="center"/>
        <w:rPr>
          <w:b/>
          <w:bCs/>
          <w:sz w:val="28"/>
          <w:szCs w:val="28"/>
          <w:lang w:val="uk-UA"/>
        </w:rPr>
      </w:pPr>
      <w:r w:rsidRPr="00FD7151">
        <w:rPr>
          <w:b/>
          <w:bCs/>
          <w:sz w:val="28"/>
          <w:szCs w:val="28"/>
          <w:lang w:val="uk-UA"/>
        </w:rPr>
        <w:t xml:space="preserve">СУЧАСНА УКРАЇНСЬКА ДИТЯЧА ЛІТЕРАТУРА: </w:t>
      </w:r>
    </w:p>
    <w:p w14:paraId="4B91C438" w14:textId="321E920C" w:rsidR="00976F8D" w:rsidRPr="00FD7151" w:rsidRDefault="00976F8D" w:rsidP="002C5322">
      <w:pPr>
        <w:spacing w:after="240"/>
        <w:jc w:val="center"/>
        <w:rPr>
          <w:b/>
          <w:bCs/>
          <w:sz w:val="28"/>
          <w:szCs w:val="28"/>
          <w:lang w:val="uk-UA"/>
        </w:rPr>
      </w:pPr>
      <w:r w:rsidRPr="00FD7151">
        <w:rPr>
          <w:b/>
          <w:bCs/>
          <w:sz w:val="28"/>
          <w:szCs w:val="28"/>
          <w:lang w:val="uk-UA"/>
        </w:rPr>
        <w:t>БЕЗПЕЧНИЙ ПРОВІДНИК У СТАБІЛЬНИЙ СВІТ</w:t>
      </w:r>
    </w:p>
    <w:p w14:paraId="213123F9" w14:textId="62B60375" w:rsidR="00315389" w:rsidRDefault="00315389" w:rsidP="00A02DD4">
      <w:pPr>
        <w:spacing w:after="120"/>
        <w:jc w:val="center"/>
        <w:rPr>
          <w:b/>
          <w:bCs/>
          <w:i/>
          <w:iCs/>
          <w:sz w:val="32"/>
          <w:szCs w:val="32"/>
          <w:lang w:val="uk-UA"/>
        </w:rPr>
      </w:pPr>
      <w:r w:rsidRPr="00315389">
        <w:rPr>
          <w:b/>
          <w:bCs/>
          <w:i/>
          <w:iCs/>
          <w:sz w:val="32"/>
          <w:szCs w:val="32"/>
          <w:lang w:val="uk-UA"/>
        </w:rPr>
        <w:t>Рекомендаційний бібліографічний список</w:t>
      </w:r>
    </w:p>
    <w:p w14:paraId="174A6593" w14:textId="2E03F495" w:rsidR="00315389" w:rsidRDefault="00556A45" w:rsidP="00315389">
      <w:pPr>
        <w:keepLines/>
        <w:suppressAutoHyphens/>
        <w:spacing w:after="240"/>
        <w:jc w:val="right"/>
        <w:rPr>
          <w:i/>
          <w:sz w:val="28"/>
          <w:szCs w:val="28"/>
          <w:lang w:val="uk-UA"/>
        </w:rPr>
      </w:pPr>
      <w:proofErr w:type="spellStart"/>
      <w:r>
        <w:rPr>
          <w:i/>
          <w:sz w:val="28"/>
          <w:szCs w:val="28"/>
          <w:lang w:val="uk-UA"/>
        </w:rPr>
        <w:t>п</w:t>
      </w:r>
      <w:r w:rsidR="00315389" w:rsidRPr="002E4E7F">
        <w:rPr>
          <w:i/>
          <w:sz w:val="28"/>
          <w:szCs w:val="28"/>
          <w:lang w:val="uk-UA"/>
        </w:rPr>
        <w:t>ідгот</w:t>
      </w:r>
      <w:proofErr w:type="spellEnd"/>
      <w:r w:rsidR="00315389" w:rsidRPr="002E4E7F">
        <w:rPr>
          <w:i/>
          <w:sz w:val="28"/>
          <w:szCs w:val="28"/>
          <w:lang w:val="uk-UA"/>
        </w:rPr>
        <w:t>. А. І. Рубан</w:t>
      </w:r>
      <w:r>
        <w:rPr>
          <w:i/>
          <w:sz w:val="28"/>
          <w:szCs w:val="28"/>
          <w:lang w:val="uk-UA"/>
        </w:rPr>
        <w:t>, головний бібліотекар,</w:t>
      </w:r>
      <w:r>
        <w:rPr>
          <w:i/>
          <w:sz w:val="28"/>
          <w:szCs w:val="28"/>
          <w:lang w:val="uk-UA"/>
        </w:rPr>
        <w:br/>
      </w:r>
      <w:r w:rsidRPr="00556A45">
        <w:rPr>
          <w:i/>
          <w:sz w:val="28"/>
          <w:szCs w:val="28"/>
          <w:lang w:val="uk-UA"/>
        </w:rPr>
        <w:t>відділ</w:t>
      </w:r>
      <w:r>
        <w:rPr>
          <w:i/>
          <w:sz w:val="28"/>
          <w:szCs w:val="28"/>
          <w:lang w:val="uk-UA"/>
        </w:rPr>
        <w:t>у</w:t>
      </w:r>
      <w:r w:rsidRPr="00556A45">
        <w:rPr>
          <w:i/>
          <w:sz w:val="28"/>
          <w:szCs w:val="28"/>
          <w:lang w:val="uk-UA"/>
        </w:rPr>
        <w:t xml:space="preserve"> </w:t>
      </w:r>
      <w:r w:rsidRPr="00556A45">
        <w:rPr>
          <w:i/>
          <w:sz w:val="28"/>
          <w:szCs w:val="28"/>
          <w:lang w:val="uk-UA"/>
        </w:rPr>
        <w:t xml:space="preserve">зберігання фонду, обслуговування </w:t>
      </w:r>
      <w:r>
        <w:rPr>
          <w:i/>
          <w:sz w:val="28"/>
          <w:szCs w:val="28"/>
          <w:lang w:val="uk-UA"/>
        </w:rPr>
        <w:br/>
      </w:r>
      <w:r w:rsidRPr="00556A45">
        <w:rPr>
          <w:i/>
          <w:sz w:val="28"/>
          <w:szCs w:val="28"/>
          <w:lang w:val="uk-UA"/>
        </w:rPr>
        <w:t>користувачів та соціокультурної діяльнос</w:t>
      </w:r>
      <w:r>
        <w:rPr>
          <w:i/>
          <w:sz w:val="28"/>
          <w:szCs w:val="28"/>
          <w:lang w:val="uk-UA"/>
        </w:rPr>
        <w:t>ті</w:t>
      </w:r>
      <w:r>
        <w:rPr>
          <w:i/>
          <w:sz w:val="28"/>
          <w:szCs w:val="28"/>
          <w:lang w:val="uk-UA"/>
        </w:rPr>
        <w:br/>
        <w:t>ДНПБ України ім. В. О. Сухомлинського</w:t>
      </w:r>
    </w:p>
    <w:p w14:paraId="6C832B61" w14:textId="77777777" w:rsidR="00556A45" w:rsidRDefault="00556A45" w:rsidP="00315389">
      <w:pPr>
        <w:keepLines/>
        <w:suppressAutoHyphens/>
        <w:spacing w:after="240"/>
        <w:jc w:val="right"/>
        <w:rPr>
          <w:i/>
          <w:sz w:val="28"/>
          <w:szCs w:val="28"/>
          <w:lang w:val="uk-UA"/>
        </w:rPr>
      </w:pPr>
    </w:p>
    <w:p w14:paraId="6A576916" w14:textId="77777777" w:rsidR="00556A45" w:rsidRPr="002E4E7F" w:rsidRDefault="00556A45" w:rsidP="00315389">
      <w:pPr>
        <w:keepLines/>
        <w:suppressAutoHyphens/>
        <w:spacing w:after="240"/>
        <w:jc w:val="right"/>
        <w:rPr>
          <w:i/>
          <w:sz w:val="28"/>
          <w:szCs w:val="28"/>
          <w:lang w:val="uk-UA"/>
        </w:rPr>
      </w:pPr>
    </w:p>
    <w:p w14:paraId="7DAD1FD1" w14:textId="57959991" w:rsidR="00AA4918" w:rsidRPr="00FD7151" w:rsidRDefault="00A02DD4" w:rsidP="00A02DD4">
      <w:pPr>
        <w:spacing w:after="120"/>
        <w:jc w:val="center"/>
        <w:rPr>
          <w:b/>
          <w:bCs/>
          <w:sz w:val="32"/>
          <w:szCs w:val="32"/>
          <w:lang w:val="uk-UA"/>
        </w:rPr>
      </w:pPr>
      <w:r w:rsidRPr="00FD7151">
        <w:rPr>
          <w:b/>
          <w:bCs/>
          <w:sz w:val="32"/>
          <w:szCs w:val="32"/>
          <w:lang w:val="uk-UA"/>
        </w:rPr>
        <w:t xml:space="preserve">Розділ 1. </w:t>
      </w:r>
      <w:r w:rsidR="00976F8D" w:rsidRPr="00FD7151">
        <w:rPr>
          <w:b/>
          <w:bCs/>
          <w:sz w:val="32"/>
          <w:szCs w:val="32"/>
          <w:lang w:val="uk-UA"/>
        </w:rPr>
        <w:t>Законодавча і нормативна база</w:t>
      </w:r>
    </w:p>
    <w:p w14:paraId="75AA8A09" w14:textId="77777777" w:rsidR="00A02DD4" w:rsidRPr="00FD7151" w:rsidRDefault="00A02DD4" w:rsidP="00A02DD4">
      <w:pPr>
        <w:pStyle w:val="a3"/>
        <w:keepLines/>
        <w:numPr>
          <w:ilvl w:val="0"/>
          <w:numId w:val="1"/>
        </w:numPr>
        <w:suppressAutoHyphens/>
        <w:spacing w:after="120"/>
        <w:ind w:left="0" w:firstLine="709"/>
        <w:jc w:val="both"/>
        <w:rPr>
          <w:rFonts w:ascii="Times New Roman" w:hAnsi="Times New Roman"/>
          <w:sz w:val="28"/>
          <w:szCs w:val="28"/>
          <w:lang w:val="uk-UA"/>
        </w:rPr>
      </w:pPr>
      <w:bookmarkStart w:id="0" w:name="_Hlk200714505"/>
      <w:r w:rsidRPr="00FD7151">
        <w:rPr>
          <w:rFonts w:ascii="Times New Roman" w:hAnsi="Times New Roman"/>
          <w:b/>
          <w:bCs/>
          <w:color w:val="333333"/>
          <w:sz w:val="28"/>
          <w:szCs w:val="28"/>
          <w:shd w:val="clear" w:color="auto" w:fill="FFFFFF"/>
          <w:lang w:val="uk-UA"/>
        </w:rPr>
        <w:t xml:space="preserve">Про державну підтримку книговидавничої справи в Україні : </w:t>
      </w:r>
      <w:r w:rsidRPr="00FD7151">
        <w:rPr>
          <w:rStyle w:val="rvts23"/>
          <w:rFonts w:ascii="Times New Roman" w:hAnsi="Times New Roman"/>
          <w:sz w:val="28"/>
          <w:szCs w:val="28"/>
          <w:lang w:val="uk-UA"/>
        </w:rPr>
        <w:t>Закон України від 6</w:t>
      </w:r>
      <w:r w:rsidRPr="00FD7151">
        <w:rPr>
          <w:rStyle w:val="rvts44"/>
          <w:rFonts w:ascii="Times New Roman" w:hAnsi="Times New Roman"/>
          <w:sz w:val="28"/>
          <w:szCs w:val="28"/>
          <w:lang w:val="uk-UA"/>
        </w:rPr>
        <w:t> берез. 2003 р. № </w:t>
      </w:r>
      <w:r w:rsidRPr="00FD7151">
        <w:rPr>
          <w:rStyle w:val="rvts44"/>
          <w:rFonts w:ascii="Times New Roman" w:hAnsi="Times New Roman"/>
          <w:color w:val="000000"/>
          <w:sz w:val="28"/>
          <w:szCs w:val="28"/>
          <w:lang w:val="uk-UA"/>
        </w:rPr>
        <w:t>601</w:t>
      </w:r>
      <w:r w:rsidRPr="00FD7151">
        <w:rPr>
          <w:rStyle w:val="rvts44"/>
          <w:rFonts w:ascii="Times New Roman" w:hAnsi="Times New Roman"/>
          <w:sz w:val="28"/>
          <w:szCs w:val="28"/>
          <w:lang w:val="uk-UA"/>
        </w:rPr>
        <w:noBreakHyphen/>
      </w:r>
      <w:r w:rsidRPr="00FD7151">
        <w:rPr>
          <w:rStyle w:val="rvts44"/>
          <w:rFonts w:ascii="Times New Roman" w:hAnsi="Times New Roman"/>
          <w:color w:val="000000"/>
          <w:sz w:val="28"/>
          <w:szCs w:val="28"/>
          <w:lang w:val="uk-UA"/>
        </w:rPr>
        <w:t>IV</w:t>
      </w:r>
      <w:r w:rsidRPr="00FD7151">
        <w:rPr>
          <w:rStyle w:val="rvts44"/>
          <w:rFonts w:ascii="Times New Roman" w:hAnsi="Times New Roman"/>
          <w:sz w:val="28"/>
          <w:szCs w:val="28"/>
          <w:lang w:val="uk-UA"/>
        </w:rPr>
        <w:t> </w:t>
      </w:r>
      <w:r w:rsidRPr="00FD7151">
        <w:rPr>
          <w:rStyle w:val="rvts9"/>
          <w:rFonts w:ascii="Times New Roman" w:hAnsi="Times New Roman"/>
          <w:sz w:val="28"/>
          <w:szCs w:val="28"/>
          <w:lang w:val="uk-UA"/>
        </w:rPr>
        <w:t xml:space="preserve">// Офіц. </w:t>
      </w:r>
      <w:proofErr w:type="spellStart"/>
      <w:r w:rsidRPr="00FD7151">
        <w:rPr>
          <w:rStyle w:val="rvts9"/>
          <w:rFonts w:ascii="Times New Roman" w:hAnsi="Times New Roman"/>
          <w:sz w:val="28"/>
          <w:szCs w:val="28"/>
          <w:lang w:val="uk-UA"/>
        </w:rPr>
        <w:t>вісн</w:t>
      </w:r>
      <w:proofErr w:type="spellEnd"/>
      <w:r w:rsidRPr="00FD7151">
        <w:rPr>
          <w:rStyle w:val="rvts9"/>
          <w:rFonts w:ascii="Times New Roman" w:hAnsi="Times New Roman"/>
          <w:sz w:val="28"/>
          <w:szCs w:val="28"/>
          <w:lang w:val="uk-UA"/>
        </w:rPr>
        <w:t>. України. – 2003. – № 14. – Ст. 606. –</w:t>
      </w:r>
      <w:r w:rsidRPr="00FD7151">
        <w:rPr>
          <w:rStyle w:val="a6"/>
          <w:rFonts w:ascii="Times New Roman" w:hAnsi="Times New Roman"/>
          <w:sz w:val="28"/>
          <w:szCs w:val="28"/>
          <w:lang w:val="uk-UA"/>
        </w:rPr>
        <w:t xml:space="preserve"> </w:t>
      </w:r>
      <w:r w:rsidRPr="00FD7151">
        <w:rPr>
          <w:rFonts w:ascii="Times New Roman" w:hAnsi="Times New Roman"/>
          <w:sz w:val="28"/>
          <w:szCs w:val="28"/>
          <w:lang w:val="uk-UA"/>
        </w:rPr>
        <w:t>Доступно також (</w:t>
      </w:r>
      <w:r w:rsidRPr="00FD7151">
        <w:rPr>
          <w:rStyle w:val="rvts44"/>
          <w:rFonts w:ascii="Times New Roman" w:hAnsi="Times New Roman"/>
          <w:sz w:val="28"/>
          <w:szCs w:val="28"/>
          <w:lang w:val="uk-UA"/>
        </w:rPr>
        <w:t>ред. від 15 </w:t>
      </w:r>
      <w:proofErr w:type="spellStart"/>
      <w:r w:rsidRPr="00FD7151">
        <w:rPr>
          <w:rStyle w:val="rvts44"/>
          <w:rFonts w:ascii="Times New Roman" w:hAnsi="Times New Roman"/>
          <w:sz w:val="28"/>
          <w:szCs w:val="28"/>
          <w:lang w:val="uk-UA"/>
        </w:rPr>
        <w:t>листоп</w:t>
      </w:r>
      <w:proofErr w:type="spellEnd"/>
      <w:r w:rsidRPr="00FD7151">
        <w:rPr>
          <w:rStyle w:val="rvts44"/>
          <w:rFonts w:ascii="Times New Roman" w:hAnsi="Times New Roman"/>
          <w:sz w:val="28"/>
          <w:szCs w:val="28"/>
          <w:lang w:val="uk-UA"/>
        </w:rPr>
        <w:t>. 2024 р.)</w:t>
      </w:r>
      <w:r w:rsidRPr="00FD7151">
        <w:rPr>
          <w:rFonts w:ascii="Times New Roman" w:hAnsi="Times New Roman"/>
          <w:sz w:val="28"/>
          <w:szCs w:val="28"/>
          <w:lang w:val="uk-UA"/>
        </w:rPr>
        <w:t xml:space="preserve">: </w:t>
      </w:r>
      <w:hyperlink r:id="rId5" w:anchor="Text" w:history="1">
        <w:r w:rsidRPr="00FD7151">
          <w:rPr>
            <w:rStyle w:val="a5"/>
            <w:rFonts w:ascii="Times New Roman" w:hAnsi="Times New Roman"/>
            <w:sz w:val="28"/>
            <w:szCs w:val="28"/>
            <w:lang w:val="uk-UA"/>
          </w:rPr>
          <w:t>https://zakon.rada.gov.ua/laws/show/601-15#Text</w:t>
        </w:r>
      </w:hyperlink>
      <w:r w:rsidRPr="00FD7151">
        <w:rPr>
          <w:rFonts w:ascii="Times New Roman" w:hAnsi="Times New Roman"/>
          <w:sz w:val="28"/>
          <w:szCs w:val="28"/>
          <w:lang w:val="uk-UA"/>
        </w:rPr>
        <w:t>.</w:t>
      </w:r>
    </w:p>
    <w:p w14:paraId="2A7E77E0" w14:textId="77777777" w:rsidR="00A02DD4" w:rsidRPr="00FD7151" w:rsidRDefault="00A02DD4" w:rsidP="00A02DD4">
      <w:pPr>
        <w:pStyle w:val="a3"/>
        <w:keepLines/>
        <w:numPr>
          <w:ilvl w:val="0"/>
          <w:numId w:val="1"/>
        </w:numPr>
        <w:suppressAutoHyphens/>
        <w:spacing w:after="120"/>
        <w:ind w:left="0" w:firstLine="709"/>
        <w:jc w:val="both"/>
        <w:rPr>
          <w:rFonts w:ascii="Times New Roman" w:hAnsi="Times New Roman"/>
          <w:sz w:val="28"/>
          <w:szCs w:val="28"/>
          <w:lang w:val="uk-UA"/>
        </w:rPr>
      </w:pPr>
      <w:r w:rsidRPr="00FD7151">
        <w:rPr>
          <w:rFonts w:ascii="Times New Roman" w:hAnsi="Times New Roman"/>
          <w:b/>
          <w:bCs/>
          <w:sz w:val="28"/>
          <w:szCs w:val="28"/>
          <w:lang w:val="uk-UA"/>
        </w:rPr>
        <w:t>Про посилення ролі української мови в утвердженні Української держави </w:t>
      </w:r>
      <w:r w:rsidRPr="00FD7151">
        <w:rPr>
          <w:rFonts w:ascii="Times New Roman" w:hAnsi="Times New Roman"/>
          <w:bCs/>
          <w:sz w:val="28"/>
          <w:szCs w:val="28"/>
          <w:lang w:val="uk-UA"/>
        </w:rPr>
        <w:t>:</w:t>
      </w:r>
      <w:r w:rsidRPr="00FD7151">
        <w:rPr>
          <w:rFonts w:ascii="Times New Roman" w:hAnsi="Times New Roman"/>
          <w:sz w:val="28"/>
          <w:szCs w:val="28"/>
          <w:lang w:val="uk-UA"/>
        </w:rPr>
        <w:t xml:space="preserve"> постанова </w:t>
      </w:r>
      <w:proofErr w:type="spellStart"/>
      <w:r w:rsidRPr="00FD7151">
        <w:rPr>
          <w:rFonts w:ascii="Times New Roman" w:hAnsi="Times New Roman"/>
          <w:sz w:val="28"/>
          <w:szCs w:val="28"/>
          <w:lang w:val="uk-UA"/>
        </w:rPr>
        <w:t>Верхов</w:t>
      </w:r>
      <w:proofErr w:type="spellEnd"/>
      <w:r w:rsidRPr="00FD7151">
        <w:rPr>
          <w:rFonts w:ascii="Times New Roman" w:hAnsi="Times New Roman"/>
          <w:sz w:val="28"/>
          <w:szCs w:val="28"/>
          <w:lang w:val="uk-UA"/>
        </w:rPr>
        <w:t>. Ради України від 15 січ. 2026 р. № 4764</w:t>
      </w:r>
      <w:r w:rsidRPr="00FD7151">
        <w:rPr>
          <w:rFonts w:ascii="Times New Roman" w:hAnsi="Times New Roman"/>
          <w:sz w:val="28"/>
          <w:szCs w:val="28"/>
          <w:lang w:val="uk-UA"/>
        </w:rPr>
        <w:noBreakHyphen/>
        <w:t>IX // </w:t>
      </w:r>
      <w:r w:rsidRPr="00FD7151">
        <w:rPr>
          <w:rStyle w:val="xfmc4"/>
          <w:rFonts w:ascii="Times New Roman" w:hAnsi="Times New Roman"/>
          <w:sz w:val="28"/>
          <w:szCs w:val="28"/>
          <w:lang w:val="uk-UA"/>
        </w:rPr>
        <w:t xml:space="preserve">Офіц. </w:t>
      </w:r>
      <w:proofErr w:type="spellStart"/>
      <w:r w:rsidRPr="00FD7151">
        <w:rPr>
          <w:rStyle w:val="xfmc4"/>
          <w:rFonts w:ascii="Times New Roman" w:hAnsi="Times New Roman"/>
          <w:sz w:val="28"/>
          <w:szCs w:val="28"/>
          <w:lang w:val="uk-UA"/>
        </w:rPr>
        <w:t>вісн</w:t>
      </w:r>
      <w:proofErr w:type="spellEnd"/>
      <w:r w:rsidRPr="00FD7151">
        <w:rPr>
          <w:rStyle w:val="xfmc4"/>
          <w:rFonts w:ascii="Times New Roman" w:hAnsi="Times New Roman"/>
          <w:sz w:val="28"/>
          <w:szCs w:val="28"/>
          <w:lang w:val="uk-UA"/>
        </w:rPr>
        <w:t xml:space="preserve">. України. – 2026. – № 10. – Ст. 794. – </w:t>
      </w:r>
      <w:r w:rsidRPr="00FD7151">
        <w:rPr>
          <w:rStyle w:val="xfm56359988"/>
          <w:rFonts w:ascii="Times New Roman" w:hAnsi="Times New Roman"/>
          <w:sz w:val="28"/>
          <w:szCs w:val="28"/>
          <w:lang w:val="uk-UA"/>
        </w:rPr>
        <w:t xml:space="preserve">Доступно також: </w:t>
      </w:r>
      <w:hyperlink r:id="rId6" w:anchor="Text" w:history="1">
        <w:r w:rsidRPr="00FD7151">
          <w:rPr>
            <w:rStyle w:val="a5"/>
            <w:rFonts w:ascii="Times New Roman" w:hAnsi="Times New Roman"/>
            <w:sz w:val="28"/>
            <w:szCs w:val="28"/>
            <w:lang w:val="uk-UA"/>
          </w:rPr>
          <w:t>https://zakon.rada.gov.ua/laws/show/4764-20#Text</w:t>
        </w:r>
      </w:hyperlink>
      <w:r w:rsidRPr="00FD7151">
        <w:rPr>
          <w:rFonts w:ascii="Times New Roman" w:hAnsi="Times New Roman"/>
          <w:sz w:val="28"/>
          <w:szCs w:val="28"/>
          <w:lang w:val="uk-UA"/>
        </w:rPr>
        <w:t>.</w:t>
      </w:r>
    </w:p>
    <w:p w14:paraId="50C9A8E9" w14:textId="77777777" w:rsidR="00A02DD4" w:rsidRPr="00FD7151" w:rsidRDefault="00A02DD4" w:rsidP="00D455BB">
      <w:pPr>
        <w:pStyle w:val="a3"/>
        <w:keepLines/>
        <w:numPr>
          <w:ilvl w:val="0"/>
          <w:numId w:val="1"/>
        </w:numPr>
        <w:suppressAutoHyphens/>
        <w:spacing w:after="0" w:line="240" w:lineRule="auto"/>
        <w:ind w:left="0" w:firstLine="709"/>
        <w:jc w:val="both"/>
        <w:rPr>
          <w:rFonts w:ascii="Times New Roman" w:hAnsi="Times New Roman"/>
          <w:color w:val="7A7A7A"/>
          <w:sz w:val="28"/>
          <w:szCs w:val="28"/>
          <w:lang w:val="uk-UA"/>
        </w:rPr>
      </w:pPr>
      <w:r w:rsidRPr="00FD7151">
        <w:rPr>
          <w:rFonts w:ascii="Times New Roman" w:hAnsi="Times New Roman"/>
          <w:b/>
          <w:bCs/>
          <w:sz w:val="28"/>
          <w:szCs w:val="28"/>
          <w:bdr w:val="none" w:sz="0" w:space="0" w:color="auto" w:frame="1"/>
          <w:lang w:val="uk-UA"/>
        </w:rPr>
        <w:t>Про затвердження Державної цільової національно-культурної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 </w:t>
      </w:r>
      <w:r w:rsidRPr="00AA0278">
        <w:rPr>
          <w:rFonts w:ascii="Times New Roman" w:hAnsi="Times New Roman"/>
          <w:sz w:val="28"/>
          <w:szCs w:val="28"/>
          <w:bdr w:val="none" w:sz="0" w:space="0" w:color="auto" w:frame="1"/>
          <w:lang w:val="uk-UA"/>
        </w:rPr>
        <w:t>:</w:t>
      </w:r>
      <w:r w:rsidRPr="00FD7151">
        <w:rPr>
          <w:rFonts w:ascii="Times New Roman" w:hAnsi="Times New Roman"/>
          <w:b/>
          <w:bCs/>
          <w:sz w:val="28"/>
          <w:szCs w:val="28"/>
          <w:bdr w:val="none" w:sz="0" w:space="0" w:color="auto" w:frame="1"/>
          <w:lang w:val="uk-UA"/>
        </w:rPr>
        <w:t xml:space="preserve"> </w:t>
      </w:r>
      <w:proofErr w:type="spellStart"/>
      <w:r w:rsidRPr="00FD7151">
        <w:rPr>
          <w:rStyle w:val="rvts23"/>
          <w:rFonts w:ascii="Times New Roman" w:eastAsiaTheme="majorEastAsia" w:hAnsi="Times New Roman"/>
          <w:sz w:val="28"/>
          <w:szCs w:val="28"/>
          <w:lang w:val="uk-UA"/>
        </w:rPr>
        <w:t>розпорядж</w:t>
      </w:r>
      <w:proofErr w:type="spellEnd"/>
      <w:r w:rsidRPr="00FD7151">
        <w:rPr>
          <w:rStyle w:val="rvts23"/>
          <w:rFonts w:ascii="Times New Roman" w:eastAsiaTheme="majorEastAsia" w:hAnsi="Times New Roman"/>
          <w:sz w:val="28"/>
          <w:szCs w:val="28"/>
          <w:lang w:val="uk-UA"/>
        </w:rPr>
        <w:t xml:space="preserve">. </w:t>
      </w:r>
      <w:proofErr w:type="spellStart"/>
      <w:r w:rsidRPr="00FD7151">
        <w:rPr>
          <w:rStyle w:val="rvts23"/>
          <w:rFonts w:ascii="Times New Roman" w:eastAsiaTheme="majorEastAsia" w:hAnsi="Times New Roman"/>
          <w:sz w:val="28"/>
          <w:szCs w:val="28"/>
          <w:lang w:val="uk-UA"/>
        </w:rPr>
        <w:t>Каб</w:t>
      </w:r>
      <w:proofErr w:type="spellEnd"/>
      <w:r w:rsidRPr="00FD7151">
        <w:rPr>
          <w:rStyle w:val="rvts23"/>
          <w:rFonts w:ascii="Times New Roman" w:eastAsiaTheme="majorEastAsia" w:hAnsi="Times New Roman"/>
          <w:sz w:val="28"/>
          <w:szCs w:val="28"/>
          <w:lang w:val="uk-UA"/>
        </w:rPr>
        <w:t xml:space="preserve">. Міністрів України </w:t>
      </w:r>
      <w:r w:rsidRPr="00FD7151">
        <w:rPr>
          <w:rStyle w:val="rvts9"/>
          <w:rFonts w:ascii="Times New Roman" w:hAnsi="Times New Roman"/>
          <w:sz w:val="28"/>
          <w:szCs w:val="28"/>
          <w:lang w:val="uk-UA"/>
        </w:rPr>
        <w:t>від 15 берез. 2024 р. № 243</w:t>
      </w:r>
      <w:r w:rsidRPr="00FD7151">
        <w:rPr>
          <w:rStyle w:val="rvts9"/>
          <w:rFonts w:ascii="Times New Roman" w:hAnsi="Times New Roman"/>
          <w:sz w:val="28"/>
          <w:szCs w:val="28"/>
          <w:lang w:val="uk-UA"/>
        </w:rPr>
        <w:noBreakHyphen/>
        <w:t xml:space="preserve">р // Офіц. </w:t>
      </w:r>
      <w:proofErr w:type="spellStart"/>
      <w:r w:rsidRPr="00FD7151">
        <w:rPr>
          <w:rStyle w:val="rvts9"/>
          <w:rFonts w:ascii="Times New Roman" w:hAnsi="Times New Roman"/>
          <w:sz w:val="28"/>
          <w:szCs w:val="28"/>
          <w:lang w:val="uk-UA"/>
        </w:rPr>
        <w:t>вісн</w:t>
      </w:r>
      <w:proofErr w:type="spellEnd"/>
      <w:r w:rsidRPr="00FD7151">
        <w:rPr>
          <w:rStyle w:val="rvts9"/>
          <w:rFonts w:ascii="Times New Roman" w:hAnsi="Times New Roman"/>
          <w:sz w:val="28"/>
          <w:szCs w:val="28"/>
          <w:lang w:val="uk-UA"/>
        </w:rPr>
        <w:t>. України. – 2024. – № 29. – Ст. 1896</w:t>
      </w:r>
      <w:r w:rsidRPr="00FD7151">
        <w:rPr>
          <w:rStyle w:val="a6"/>
          <w:rFonts w:ascii="Times New Roman" w:eastAsiaTheme="majorEastAsia" w:hAnsi="Times New Roman"/>
          <w:sz w:val="28"/>
          <w:szCs w:val="28"/>
          <w:lang w:val="uk-UA"/>
        </w:rPr>
        <w:t xml:space="preserve">. – </w:t>
      </w:r>
      <w:r w:rsidRPr="00FD7151">
        <w:rPr>
          <w:rStyle w:val="a6"/>
          <w:rFonts w:ascii="Times New Roman" w:eastAsiaTheme="majorEastAsia" w:hAnsi="Times New Roman"/>
          <w:b w:val="0"/>
          <w:sz w:val="28"/>
          <w:szCs w:val="28"/>
          <w:lang w:val="uk-UA"/>
        </w:rPr>
        <w:t>Дод.</w:t>
      </w:r>
      <w:r w:rsidRPr="00FD7151">
        <w:rPr>
          <w:rFonts w:ascii="Times New Roman" w:hAnsi="Times New Roman"/>
          <w:sz w:val="28"/>
          <w:szCs w:val="28"/>
          <w:lang w:val="uk-UA"/>
        </w:rPr>
        <w:t xml:space="preserve">: </w:t>
      </w:r>
      <w:r w:rsidRPr="00FD7151">
        <w:rPr>
          <w:rStyle w:val="rvts23"/>
          <w:rFonts w:ascii="Times New Roman" w:eastAsiaTheme="majorEastAsia" w:hAnsi="Times New Roman"/>
          <w:color w:val="333333"/>
          <w:sz w:val="28"/>
          <w:szCs w:val="28"/>
          <w:shd w:val="clear" w:color="auto" w:fill="FFFFFF"/>
          <w:lang w:val="uk-UA"/>
        </w:rPr>
        <w:t xml:space="preserve">Державна цільова національно-культурна програма… . – </w:t>
      </w:r>
      <w:r w:rsidRPr="00FD7151">
        <w:rPr>
          <w:rFonts w:ascii="Times New Roman" w:hAnsi="Times New Roman"/>
          <w:sz w:val="28"/>
          <w:szCs w:val="28"/>
          <w:lang w:val="uk-UA"/>
        </w:rPr>
        <w:t xml:space="preserve">Доступно також: </w:t>
      </w:r>
      <w:hyperlink r:id="rId7" w:anchor="Text" w:history="1">
        <w:r w:rsidRPr="00FD7151">
          <w:rPr>
            <w:rStyle w:val="a5"/>
            <w:rFonts w:ascii="Times New Roman" w:hAnsi="Times New Roman"/>
            <w:sz w:val="28"/>
            <w:szCs w:val="28"/>
            <w:lang w:val="uk-UA"/>
          </w:rPr>
          <w:t>https://zakon.rada.gov.ua/laws/show/243-2024-%D1%80#Text</w:t>
        </w:r>
      </w:hyperlink>
      <w:r w:rsidRPr="00FD7151">
        <w:rPr>
          <w:rFonts w:ascii="Times New Roman" w:hAnsi="Times New Roman"/>
          <w:sz w:val="28"/>
          <w:szCs w:val="28"/>
          <w:lang w:val="uk-UA"/>
        </w:rPr>
        <w:t>.</w:t>
      </w:r>
    </w:p>
    <w:p w14:paraId="6C792426" w14:textId="77777777" w:rsidR="00F2047E" w:rsidRPr="00F2047E" w:rsidRDefault="00F2047E" w:rsidP="00D455BB">
      <w:pPr>
        <w:pStyle w:val="a3"/>
        <w:keepLines/>
        <w:numPr>
          <w:ilvl w:val="0"/>
          <w:numId w:val="1"/>
        </w:numPr>
        <w:suppressAutoHyphens/>
        <w:spacing w:after="0" w:line="240" w:lineRule="auto"/>
        <w:ind w:left="0" w:firstLine="709"/>
        <w:jc w:val="both"/>
        <w:rPr>
          <w:rFonts w:ascii="Times New Roman" w:hAnsi="Times New Roman"/>
          <w:i/>
          <w:sz w:val="28"/>
          <w:szCs w:val="28"/>
          <w:lang w:val="uk-UA"/>
        </w:rPr>
      </w:pPr>
      <w:r w:rsidRPr="00F2047E">
        <w:rPr>
          <w:rStyle w:val="rvts23"/>
          <w:rFonts w:ascii="Times New Roman" w:hAnsi="Times New Roman"/>
          <w:b/>
          <w:bCs/>
          <w:sz w:val="28"/>
          <w:szCs w:val="28"/>
          <w:lang w:val="uk-UA"/>
        </w:rPr>
        <w:t>Про затвердження операційного плану заходів з реалізації у 2026–2028 роках Стратегії розвитку читання на період до 2032 року «Читання як життєва стратегія»</w:t>
      </w:r>
      <w:r w:rsidRPr="00F2047E">
        <w:rPr>
          <w:rStyle w:val="rvts23"/>
          <w:rFonts w:ascii="Times New Roman" w:hAnsi="Times New Roman"/>
          <w:sz w:val="28"/>
          <w:szCs w:val="28"/>
          <w:lang w:val="uk-UA"/>
        </w:rPr>
        <w:t xml:space="preserve"> [Електронний ресурс] : </w:t>
      </w:r>
      <w:proofErr w:type="spellStart"/>
      <w:r w:rsidRPr="00F2047E">
        <w:rPr>
          <w:rFonts w:ascii="Times New Roman" w:hAnsi="Times New Roman"/>
          <w:sz w:val="28"/>
          <w:szCs w:val="28"/>
          <w:lang w:val="uk-UA"/>
        </w:rPr>
        <w:t>розпорядж</w:t>
      </w:r>
      <w:proofErr w:type="spellEnd"/>
      <w:r w:rsidRPr="00F2047E">
        <w:rPr>
          <w:rFonts w:ascii="Times New Roman" w:hAnsi="Times New Roman"/>
          <w:sz w:val="28"/>
          <w:szCs w:val="28"/>
          <w:lang w:val="uk-UA"/>
        </w:rPr>
        <w:t xml:space="preserve">. </w:t>
      </w:r>
      <w:proofErr w:type="spellStart"/>
      <w:r w:rsidRPr="00F2047E">
        <w:rPr>
          <w:rFonts w:ascii="Times New Roman" w:hAnsi="Times New Roman"/>
          <w:sz w:val="28"/>
          <w:szCs w:val="28"/>
          <w:lang w:val="uk-UA"/>
        </w:rPr>
        <w:t>Каб</w:t>
      </w:r>
      <w:proofErr w:type="spellEnd"/>
      <w:r w:rsidRPr="00F2047E">
        <w:rPr>
          <w:rFonts w:ascii="Times New Roman" w:hAnsi="Times New Roman"/>
          <w:sz w:val="28"/>
          <w:szCs w:val="28"/>
          <w:lang w:val="uk-UA"/>
        </w:rPr>
        <w:t>. Міністрів України від 9 верес. 2026 р. № 904</w:t>
      </w:r>
      <w:r w:rsidRPr="00F2047E">
        <w:rPr>
          <w:rFonts w:ascii="Times New Roman" w:hAnsi="Times New Roman"/>
          <w:sz w:val="28"/>
          <w:szCs w:val="28"/>
          <w:lang w:val="uk-UA"/>
        </w:rPr>
        <w:noBreakHyphen/>
        <w:t>р // </w:t>
      </w:r>
      <w:r w:rsidRPr="00F2047E">
        <w:rPr>
          <w:rFonts w:ascii="Times New Roman" w:hAnsi="Times New Roman"/>
          <w:bCs/>
          <w:color w:val="333333"/>
          <w:sz w:val="28"/>
          <w:szCs w:val="28"/>
          <w:shd w:val="clear" w:color="auto" w:fill="FFFFFF"/>
          <w:lang w:val="uk-UA"/>
        </w:rPr>
        <w:t xml:space="preserve">Рада : </w:t>
      </w:r>
      <w:proofErr w:type="spellStart"/>
      <w:r w:rsidRPr="00F2047E">
        <w:rPr>
          <w:rFonts w:ascii="Times New Roman" w:hAnsi="Times New Roman"/>
          <w:bCs/>
          <w:color w:val="333333"/>
          <w:sz w:val="28"/>
          <w:szCs w:val="28"/>
          <w:shd w:val="clear" w:color="auto" w:fill="FFFFFF"/>
          <w:lang w:val="uk-UA"/>
        </w:rPr>
        <w:t>Верхов</w:t>
      </w:r>
      <w:proofErr w:type="spellEnd"/>
      <w:r w:rsidRPr="00F2047E">
        <w:rPr>
          <w:rFonts w:ascii="Times New Roman" w:hAnsi="Times New Roman"/>
          <w:bCs/>
          <w:color w:val="333333"/>
          <w:sz w:val="28"/>
          <w:szCs w:val="28"/>
          <w:shd w:val="clear" w:color="auto" w:fill="FFFFFF"/>
          <w:lang w:val="uk-UA"/>
        </w:rPr>
        <w:t>. Рада України : Законодавство України : [</w:t>
      </w:r>
      <w:proofErr w:type="spellStart"/>
      <w:r w:rsidRPr="00F2047E">
        <w:rPr>
          <w:rFonts w:ascii="Times New Roman" w:hAnsi="Times New Roman"/>
          <w:bCs/>
          <w:color w:val="333333"/>
          <w:sz w:val="28"/>
          <w:szCs w:val="28"/>
          <w:shd w:val="clear" w:color="auto" w:fill="FFFFFF"/>
          <w:lang w:val="uk-UA"/>
        </w:rPr>
        <w:t>вебпортал</w:t>
      </w:r>
      <w:proofErr w:type="spellEnd"/>
      <w:r w:rsidRPr="00F2047E">
        <w:rPr>
          <w:rFonts w:ascii="Times New Roman" w:hAnsi="Times New Roman"/>
          <w:bCs/>
          <w:color w:val="333333"/>
          <w:sz w:val="28"/>
          <w:szCs w:val="28"/>
          <w:shd w:val="clear" w:color="auto" w:fill="FFFFFF"/>
          <w:lang w:val="uk-UA"/>
        </w:rPr>
        <w:t xml:space="preserve">]. – Електрон. дані і </w:t>
      </w:r>
      <w:proofErr w:type="spellStart"/>
      <w:r w:rsidRPr="00F2047E">
        <w:rPr>
          <w:rFonts w:ascii="Times New Roman" w:hAnsi="Times New Roman"/>
          <w:bCs/>
          <w:color w:val="333333"/>
          <w:sz w:val="28"/>
          <w:szCs w:val="28"/>
          <w:shd w:val="clear" w:color="auto" w:fill="FFFFFF"/>
          <w:lang w:val="uk-UA"/>
        </w:rPr>
        <w:t>прогр</w:t>
      </w:r>
      <w:proofErr w:type="spellEnd"/>
      <w:r w:rsidRPr="00F2047E">
        <w:rPr>
          <w:rFonts w:ascii="Times New Roman" w:hAnsi="Times New Roman"/>
          <w:bCs/>
          <w:color w:val="333333"/>
          <w:sz w:val="28"/>
          <w:szCs w:val="28"/>
          <w:shd w:val="clear" w:color="auto" w:fill="FFFFFF"/>
          <w:lang w:val="uk-UA"/>
        </w:rPr>
        <w:t>. – [Київ], 2026. </w:t>
      </w:r>
      <w:r w:rsidRPr="00F2047E">
        <w:rPr>
          <w:rFonts w:ascii="Times New Roman" w:hAnsi="Times New Roman"/>
          <w:sz w:val="28"/>
          <w:szCs w:val="28"/>
          <w:lang w:val="uk-UA"/>
        </w:rPr>
        <w:t xml:space="preserve">– Дод.: Операційний план … . – Режим доступу: </w:t>
      </w:r>
      <w:hyperlink r:id="rId8" w:anchor="Text" w:history="1">
        <w:r w:rsidRPr="00F2047E">
          <w:rPr>
            <w:rStyle w:val="a5"/>
            <w:rFonts w:ascii="Times New Roman" w:hAnsi="Times New Roman"/>
            <w:sz w:val="28"/>
            <w:szCs w:val="28"/>
            <w:lang w:val="uk-UA"/>
          </w:rPr>
          <w:t>https://zakon.rada.gov.ua/laws/show/904-2026-%D1%80#Text</w:t>
        </w:r>
      </w:hyperlink>
      <w:r w:rsidRPr="00F2047E">
        <w:rPr>
          <w:rFonts w:ascii="Times New Roman" w:hAnsi="Times New Roman"/>
          <w:sz w:val="28"/>
          <w:szCs w:val="28"/>
          <w:lang w:val="uk-UA"/>
        </w:rPr>
        <w:t xml:space="preserve">, </w:t>
      </w:r>
      <w:r w:rsidRPr="00F2047E">
        <w:rPr>
          <w:rStyle w:val="xfm56359988"/>
          <w:rFonts w:ascii="Times New Roman" w:hAnsi="Times New Roman"/>
          <w:sz w:val="28"/>
          <w:szCs w:val="28"/>
          <w:lang w:val="uk-UA"/>
        </w:rPr>
        <w:t>вільний (дата звернення: 18.09.2026). – Назва з екрана.</w:t>
      </w:r>
    </w:p>
    <w:p w14:paraId="6361D8FF" w14:textId="77777777" w:rsidR="00A02DD4" w:rsidRPr="00FD7151" w:rsidRDefault="00A02DD4" w:rsidP="00A02DD4">
      <w:pPr>
        <w:pStyle w:val="a3"/>
        <w:keepLines/>
        <w:numPr>
          <w:ilvl w:val="0"/>
          <w:numId w:val="1"/>
        </w:numPr>
        <w:suppressAutoHyphens/>
        <w:spacing w:after="120"/>
        <w:ind w:left="0" w:firstLine="709"/>
        <w:jc w:val="both"/>
        <w:rPr>
          <w:rFonts w:ascii="Times New Roman" w:hAnsi="Times New Roman"/>
          <w:sz w:val="28"/>
          <w:szCs w:val="28"/>
          <w:lang w:val="uk-UA"/>
        </w:rPr>
      </w:pPr>
      <w:r w:rsidRPr="00FD7151">
        <w:rPr>
          <w:rStyle w:val="rvts23"/>
          <w:rFonts w:ascii="Times New Roman" w:eastAsiaTheme="majorEastAsia" w:hAnsi="Times New Roman"/>
          <w:b/>
          <w:sz w:val="28"/>
          <w:szCs w:val="28"/>
          <w:lang w:val="uk-UA"/>
        </w:rPr>
        <w:t>Про схвалення Концепції Державної цільової національно-культурної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w:t>
      </w:r>
      <w:r w:rsidRPr="00FD7151">
        <w:rPr>
          <w:rStyle w:val="rvts23"/>
          <w:rFonts w:ascii="Times New Roman" w:eastAsiaTheme="majorEastAsia" w:hAnsi="Times New Roman"/>
          <w:sz w:val="28"/>
          <w:szCs w:val="28"/>
          <w:lang w:val="uk-UA"/>
        </w:rPr>
        <w:t xml:space="preserve"> : </w:t>
      </w:r>
      <w:proofErr w:type="spellStart"/>
      <w:r w:rsidRPr="00FD7151">
        <w:rPr>
          <w:rStyle w:val="rvts23"/>
          <w:rFonts w:ascii="Times New Roman" w:eastAsiaTheme="majorEastAsia" w:hAnsi="Times New Roman"/>
          <w:sz w:val="28"/>
          <w:szCs w:val="28"/>
          <w:lang w:val="uk-UA"/>
        </w:rPr>
        <w:t>розпорядж</w:t>
      </w:r>
      <w:proofErr w:type="spellEnd"/>
      <w:r w:rsidRPr="00FD7151">
        <w:rPr>
          <w:rStyle w:val="rvts23"/>
          <w:rFonts w:ascii="Times New Roman" w:eastAsiaTheme="majorEastAsia" w:hAnsi="Times New Roman"/>
          <w:sz w:val="28"/>
          <w:szCs w:val="28"/>
          <w:lang w:val="uk-UA"/>
        </w:rPr>
        <w:t xml:space="preserve">. </w:t>
      </w:r>
      <w:proofErr w:type="spellStart"/>
      <w:r w:rsidRPr="00FD7151">
        <w:rPr>
          <w:rStyle w:val="rvts23"/>
          <w:rFonts w:ascii="Times New Roman" w:eastAsiaTheme="majorEastAsia" w:hAnsi="Times New Roman"/>
          <w:sz w:val="28"/>
          <w:szCs w:val="28"/>
          <w:lang w:val="uk-UA"/>
        </w:rPr>
        <w:t>Каб</w:t>
      </w:r>
      <w:proofErr w:type="spellEnd"/>
      <w:r w:rsidRPr="00FD7151">
        <w:rPr>
          <w:rStyle w:val="rvts23"/>
          <w:rFonts w:ascii="Times New Roman" w:eastAsiaTheme="majorEastAsia" w:hAnsi="Times New Roman"/>
          <w:sz w:val="28"/>
          <w:szCs w:val="28"/>
          <w:lang w:val="uk-UA"/>
        </w:rPr>
        <w:t xml:space="preserve">. Міністрів України </w:t>
      </w:r>
      <w:r w:rsidRPr="00FD7151">
        <w:rPr>
          <w:rStyle w:val="rvts9"/>
          <w:rFonts w:ascii="Times New Roman" w:hAnsi="Times New Roman"/>
          <w:sz w:val="28"/>
          <w:szCs w:val="28"/>
          <w:lang w:val="uk-UA"/>
        </w:rPr>
        <w:t>від 19 трав. 2021 р. № 474</w:t>
      </w:r>
      <w:r w:rsidRPr="00FD7151">
        <w:rPr>
          <w:rStyle w:val="rvts9"/>
          <w:rFonts w:ascii="Times New Roman" w:hAnsi="Times New Roman"/>
          <w:sz w:val="28"/>
          <w:szCs w:val="28"/>
          <w:lang w:val="uk-UA"/>
        </w:rPr>
        <w:noBreakHyphen/>
        <w:t xml:space="preserve">р // Офіц. </w:t>
      </w:r>
      <w:proofErr w:type="spellStart"/>
      <w:r w:rsidRPr="00FD7151">
        <w:rPr>
          <w:rStyle w:val="rvts9"/>
          <w:rFonts w:ascii="Times New Roman" w:hAnsi="Times New Roman"/>
          <w:sz w:val="28"/>
          <w:szCs w:val="28"/>
          <w:lang w:val="uk-UA"/>
        </w:rPr>
        <w:t>вісн</w:t>
      </w:r>
      <w:proofErr w:type="spellEnd"/>
      <w:r w:rsidRPr="00FD7151">
        <w:rPr>
          <w:rStyle w:val="rvts9"/>
          <w:rFonts w:ascii="Times New Roman" w:hAnsi="Times New Roman"/>
          <w:sz w:val="28"/>
          <w:szCs w:val="28"/>
          <w:lang w:val="uk-UA"/>
        </w:rPr>
        <w:t>. України. – 2021. – № 42. – Ст. 2565</w:t>
      </w:r>
      <w:r w:rsidRPr="00FD7151">
        <w:rPr>
          <w:rStyle w:val="a6"/>
          <w:rFonts w:ascii="Times New Roman" w:hAnsi="Times New Roman"/>
          <w:sz w:val="28"/>
          <w:szCs w:val="28"/>
          <w:lang w:val="uk-UA"/>
        </w:rPr>
        <w:t xml:space="preserve">. – </w:t>
      </w:r>
      <w:r w:rsidRPr="00FD7151">
        <w:rPr>
          <w:rStyle w:val="a6"/>
          <w:rFonts w:ascii="Times New Roman" w:hAnsi="Times New Roman"/>
          <w:b w:val="0"/>
          <w:sz w:val="28"/>
          <w:szCs w:val="28"/>
          <w:lang w:val="uk-UA"/>
        </w:rPr>
        <w:t>Дод.: Концепція…</w:t>
      </w:r>
      <w:r w:rsidRPr="00FD7151">
        <w:rPr>
          <w:rStyle w:val="a6"/>
          <w:rFonts w:ascii="Times New Roman" w:hAnsi="Times New Roman"/>
          <w:sz w:val="28"/>
          <w:szCs w:val="28"/>
          <w:lang w:val="uk-UA"/>
        </w:rPr>
        <w:t xml:space="preserve"> – </w:t>
      </w:r>
      <w:r w:rsidRPr="00FD7151">
        <w:rPr>
          <w:rFonts w:ascii="Times New Roman" w:hAnsi="Times New Roman"/>
          <w:sz w:val="28"/>
          <w:szCs w:val="28"/>
          <w:lang w:val="uk-UA"/>
        </w:rPr>
        <w:t xml:space="preserve">Доступно також: </w:t>
      </w:r>
      <w:hyperlink r:id="rId9" w:anchor="Text" w:history="1">
        <w:r w:rsidRPr="00FD7151">
          <w:rPr>
            <w:rStyle w:val="a5"/>
            <w:rFonts w:ascii="Times New Roman" w:hAnsi="Times New Roman"/>
            <w:sz w:val="28"/>
            <w:szCs w:val="28"/>
            <w:lang w:val="uk-UA"/>
          </w:rPr>
          <w:t>https://zakon.rada.gov.ua/laws/show/474-2021-%D1%80#Text</w:t>
        </w:r>
      </w:hyperlink>
      <w:r w:rsidRPr="00FD7151">
        <w:rPr>
          <w:rFonts w:ascii="Times New Roman" w:hAnsi="Times New Roman"/>
          <w:sz w:val="28"/>
          <w:szCs w:val="28"/>
          <w:lang w:val="uk-UA"/>
        </w:rPr>
        <w:t>.</w:t>
      </w:r>
    </w:p>
    <w:p w14:paraId="3BCE8D1F" w14:textId="77777777" w:rsidR="00A02DD4" w:rsidRPr="00FD7151" w:rsidRDefault="00A02DD4" w:rsidP="00A02DD4">
      <w:pPr>
        <w:pStyle w:val="a3"/>
        <w:keepLines/>
        <w:numPr>
          <w:ilvl w:val="0"/>
          <w:numId w:val="1"/>
        </w:numPr>
        <w:suppressAutoHyphens/>
        <w:spacing w:after="120"/>
        <w:ind w:left="0" w:firstLine="709"/>
        <w:jc w:val="both"/>
        <w:rPr>
          <w:rFonts w:ascii="Times New Roman" w:hAnsi="Times New Roman"/>
          <w:bCs/>
          <w:sz w:val="28"/>
          <w:szCs w:val="28"/>
          <w:lang w:val="uk-UA"/>
        </w:rPr>
      </w:pPr>
      <w:r w:rsidRPr="00FD7151">
        <w:rPr>
          <w:rStyle w:val="rvts23"/>
          <w:rFonts w:ascii="Times New Roman" w:eastAsiaTheme="majorEastAsia" w:hAnsi="Times New Roman"/>
          <w:b/>
          <w:sz w:val="28"/>
          <w:szCs w:val="28"/>
          <w:lang w:val="uk-UA"/>
        </w:rPr>
        <w:lastRenderedPageBreak/>
        <w:t>Про схвалення Стратегії популяризації української мови до 2030 року «Сильна мова – успішна держава</w:t>
      </w:r>
      <w:r w:rsidRPr="00FD7151">
        <w:rPr>
          <w:rStyle w:val="rvts23"/>
          <w:rFonts w:ascii="Times New Roman" w:eastAsiaTheme="majorEastAsia" w:hAnsi="Times New Roman"/>
          <w:sz w:val="28"/>
          <w:szCs w:val="28"/>
          <w:lang w:val="uk-UA"/>
        </w:rPr>
        <w:t xml:space="preserve">» : </w:t>
      </w:r>
      <w:proofErr w:type="spellStart"/>
      <w:r w:rsidRPr="00FD7151">
        <w:rPr>
          <w:rStyle w:val="rvts23"/>
          <w:rFonts w:ascii="Times New Roman" w:eastAsiaTheme="majorEastAsia" w:hAnsi="Times New Roman"/>
          <w:sz w:val="28"/>
          <w:szCs w:val="28"/>
          <w:lang w:val="uk-UA"/>
        </w:rPr>
        <w:t>розпорядж</w:t>
      </w:r>
      <w:proofErr w:type="spellEnd"/>
      <w:r w:rsidRPr="00FD7151">
        <w:rPr>
          <w:rStyle w:val="rvts23"/>
          <w:rFonts w:ascii="Times New Roman" w:eastAsiaTheme="majorEastAsia" w:hAnsi="Times New Roman"/>
          <w:sz w:val="28"/>
          <w:szCs w:val="28"/>
          <w:lang w:val="uk-UA"/>
        </w:rPr>
        <w:t xml:space="preserve">. </w:t>
      </w:r>
      <w:proofErr w:type="spellStart"/>
      <w:r w:rsidRPr="00FD7151">
        <w:rPr>
          <w:rStyle w:val="rvts23"/>
          <w:rFonts w:ascii="Times New Roman" w:eastAsiaTheme="majorEastAsia" w:hAnsi="Times New Roman"/>
          <w:sz w:val="28"/>
          <w:szCs w:val="28"/>
          <w:lang w:val="uk-UA"/>
        </w:rPr>
        <w:t>Каб</w:t>
      </w:r>
      <w:proofErr w:type="spellEnd"/>
      <w:r w:rsidRPr="00FD7151">
        <w:rPr>
          <w:rStyle w:val="rvts23"/>
          <w:rFonts w:ascii="Times New Roman" w:eastAsiaTheme="majorEastAsia" w:hAnsi="Times New Roman"/>
          <w:sz w:val="28"/>
          <w:szCs w:val="28"/>
          <w:lang w:val="uk-UA"/>
        </w:rPr>
        <w:t xml:space="preserve">. Міністрів України </w:t>
      </w:r>
      <w:r w:rsidRPr="00FD7151">
        <w:rPr>
          <w:rStyle w:val="rvts9"/>
          <w:rFonts w:ascii="Times New Roman" w:hAnsi="Times New Roman"/>
          <w:sz w:val="28"/>
          <w:szCs w:val="28"/>
          <w:lang w:val="uk-UA"/>
        </w:rPr>
        <w:t>від 17 лип. 2019 р. № 596</w:t>
      </w:r>
      <w:r w:rsidRPr="00FD7151">
        <w:rPr>
          <w:rStyle w:val="rvts9"/>
          <w:rFonts w:ascii="Times New Roman" w:hAnsi="Times New Roman"/>
          <w:sz w:val="28"/>
          <w:szCs w:val="28"/>
          <w:lang w:val="uk-UA"/>
        </w:rPr>
        <w:noBreakHyphen/>
        <w:t xml:space="preserve">р // Офіц. </w:t>
      </w:r>
      <w:proofErr w:type="spellStart"/>
      <w:r w:rsidRPr="00FD7151">
        <w:rPr>
          <w:rStyle w:val="rvts9"/>
          <w:rFonts w:ascii="Times New Roman" w:hAnsi="Times New Roman"/>
          <w:sz w:val="28"/>
          <w:szCs w:val="28"/>
          <w:lang w:val="uk-UA"/>
        </w:rPr>
        <w:t>вісн</w:t>
      </w:r>
      <w:proofErr w:type="spellEnd"/>
      <w:r w:rsidRPr="00FD7151">
        <w:rPr>
          <w:rStyle w:val="rvts9"/>
          <w:rFonts w:ascii="Times New Roman" w:hAnsi="Times New Roman"/>
          <w:sz w:val="28"/>
          <w:szCs w:val="28"/>
          <w:lang w:val="uk-UA"/>
        </w:rPr>
        <w:t>. України. – 2019. – № 62. – Ст. 2159</w:t>
      </w:r>
      <w:r w:rsidRPr="00FD7151">
        <w:rPr>
          <w:rStyle w:val="a6"/>
          <w:rFonts w:ascii="Times New Roman" w:eastAsiaTheme="majorEastAsia" w:hAnsi="Times New Roman"/>
          <w:sz w:val="28"/>
          <w:szCs w:val="28"/>
          <w:lang w:val="uk-UA"/>
        </w:rPr>
        <w:t xml:space="preserve">. – </w:t>
      </w:r>
      <w:r w:rsidRPr="00FD7151">
        <w:rPr>
          <w:rFonts w:ascii="Times New Roman" w:hAnsi="Times New Roman"/>
          <w:sz w:val="28"/>
          <w:szCs w:val="28"/>
          <w:lang w:val="uk-UA"/>
        </w:rPr>
        <w:t xml:space="preserve">Доступно також: </w:t>
      </w:r>
      <w:hyperlink r:id="rId10" w:history="1">
        <w:r w:rsidRPr="00FD7151">
          <w:rPr>
            <w:rStyle w:val="a5"/>
            <w:rFonts w:ascii="Times New Roman" w:hAnsi="Times New Roman"/>
            <w:sz w:val="28"/>
            <w:szCs w:val="28"/>
            <w:lang w:val="uk-UA"/>
          </w:rPr>
          <w:t>https://zakon.rada.gov.ua/laws/show/596-2019-%D1%80</w:t>
        </w:r>
      </w:hyperlink>
      <w:r w:rsidRPr="00FD7151">
        <w:rPr>
          <w:rFonts w:ascii="Times New Roman" w:hAnsi="Times New Roman"/>
          <w:sz w:val="28"/>
          <w:szCs w:val="28"/>
          <w:lang w:val="uk-UA"/>
        </w:rPr>
        <w:t>.</w:t>
      </w:r>
    </w:p>
    <w:p w14:paraId="7E08B9F8" w14:textId="77777777" w:rsidR="00A02DD4" w:rsidRPr="00F2047E" w:rsidRDefault="00A02DD4" w:rsidP="00F2047E">
      <w:pPr>
        <w:pStyle w:val="a3"/>
        <w:keepLines/>
        <w:numPr>
          <w:ilvl w:val="0"/>
          <w:numId w:val="1"/>
        </w:numPr>
        <w:suppressAutoHyphens/>
        <w:spacing w:after="0" w:line="240" w:lineRule="auto"/>
        <w:ind w:left="0" w:firstLine="709"/>
        <w:jc w:val="both"/>
        <w:rPr>
          <w:rFonts w:ascii="Times New Roman" w:hAnsi="Times New Roman"/>
          <w:sz w:val="28"/>
          <w:szCs w:val="28"/>
          <w:lang w:val="uk-UA"/>
        </w:rPr>
      </w:pPr>
      <w:bookmarkStart w:id="1" w:name="_Hlk200713105"/>
      <w:r w:rsidRPr="00FD7151">
        <w:rPr>
          <w:rFonts w:ascii="Times New Roman" w:hAnsi="Times New Roman"/>
          <w:b/>
          <w:sz w:val="28"/>
          <w:szCs w:val="28"/>
          <w:lang w:val="uk-UA"/>
        </w:rPr>
        <w:t>Про схвалення Стратегії розвитку</w:t>
      </w:r>
      <w:r w:rsidRPr="00FD7151">
        <w:rPr>
          <w:rFonts w:ascii="Times New Roman" w:hAnsi="Times New Roman"/>
          <w:sz w:val="28"/>
          <w:szCs w:val="28"/>
          <w:lang w:val="uk-UA"/>
        </w:rPr>
        <w:t xml:space="preserve"> </w:t>
      </w:r>
      <w:r w:rsidRPr="00FD7151">
        <w:rPr>
          <w:rFonts w:ascii="Times New Roman" w:hAnsi="Times New Roman"/>
          <w:b/>
          <w:sz w:val="28"/>
          <w:szCs w:val="28"/>
          <w:lang w:val="uk-UA"/>
        </w:rPr>
        <w:t>читання на період до 2032 року «Читання як життєва стратегія» та затвердження операційного плану її реалізації на 2023–2025 роки</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розпорядж</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Каб</w:t>
      </w:r>
      <w:proofErr w:type="spellEnd"/>
      <w:r w:rsidRPr="00FD7151">
        <w:rPr>
          <w:rFonts w:ascii="Times New Roman" w:hAnsi="Times New Roman"/>
          <w:sz w:val="28"/>
          <w:szCs w:val="28"/>
          <w:lang w:val="uk-UA"/>
        </w:rPr>
        <w:t xml:space="preserve">. Міністрів </w:t>
      </w:r>
      <w:r w:rsidRPr="00F2047E">
        <w:rPr>
          <w:rFonts w:ascii="Times New Roman" w:hAnsi="Times New Roman"/>
          <w:sz w:val="28"/>
          <w:szCs w:val="28"/>
          <w:lang w:val="uk-UA"/>
        </w:rPr>
        <w:t>України від 3 берез. 2023 р. № 190</w:t>
      </w:r>
      <w:r w:rsidRPr="00F2047E">
        <w:rPr>
          <w:rFonts w:ascii="Times New Roman" w:hAnsi="Times New Roman"/>
          <w:sz w:val="28"/>
          <w:szCs w:val="28"/>
          <w:lang w:val="uk-UA"/>
        </w:rPr>
        <w:noBreakHyphen/>
        <w:t xml:space="preserve">р </w:t>
      </w:r>
      <w:bookmarkEnd w:id="1"/>
      <w:r w:rsidRPr="00F2047E">
        <w:rPr>
          <w:rFonts w:ascii="Times New Roman" w:hAnsi="Times New Roman"/>
          <w:sz w:val="28"/>
          <w:szCs w:val="28"/>
          <w:lang w:val="uk-UA"/>
        </w:rPr>
        <w:t>// </w:t>
      </w:r>
      <w:proofErr w:type="spellStart"/>
      <w:r w:rsidRPr="00F2047E">
        <w:rPr>
          <w:rFonts w:ascii="Times New Roman" w:hAnsi="Times New Roman"/>
          <w:sz w:val="28"/>
          <w:szCs w:val="28"/>
          <w:lang w:val="uk-UA"/>
        </w:rPr>
        <w:t>Офіц</w:t>
      </w:r>
      <w:proofErr w:type="spellEnd"/>
      <w:r w:rsidRPr="00F2047E">
        <w:rPr>
          <w:rFonts w:ascii="Times New Roman" w:hAnsi="Times New Roman"/>
          <w:sz w:val="28"/>
          <w:szCs w:val="28"/>
          <w:lang w:val="uk-UA"/>
        </w:rPr>
        <w:t xml:space="preserve">. </w:t>
      </w:r>
      <w:proofErr w:type="spellStart"/>
      <w:r w:rsidRPr="00F2047E">
        <w:rPr>
          <w:rFonts w:ascii="Times New Roman" w:hAnsi="Times New Roman"/>
          <w:sz w:val="28"/>
          <w:szCs w:val="28"/>
          <w:lang w:val="uk-UA"/>
        </w:rPr>
        <w:t>вісн</w:t>
      </w:r>
      <w:proofErr w:type="spellEnd"/>
      <w:r w:rsidRPr="00F2047E">
        <w:rPr>
          <w:rFonts w:ascii="Times New Roman" w:hAnsi="Times New Roman"/>
          <w:sz w:val="28"/>
          <w:szCs w:val="28"/>
          <w:lang w:val="uk-UA"/>
        </w:rPr>
        <w:t xml:space="preserve">. України. – 2023. – № 28. – Ст. 1574. – Дод.: Стратегія … ; Операційний план … . – Доступно також: </w:t>
      </w:r>
      <w:hyperlink r:id="rId11" w:anchor="Text" w:history="1">
        <w:r w:rsidRPr="00F2047E">
          <w:rPr>
            <w:rStyle w:val="a5"/>
            <w:rFonts w:ascii="Times New Roman" w:hAnsi="Times New Roman"/>
            <w:sz w:val="28"/>
            <w:szCs w:val="28"/>
            <w:lang w:val="uk-UA"/>
          </w:rPr>
          <w:t>https://zakon.rada.gov.ua/laws/show/190-2023-%D1%80#Text</w:t>
        </w:r>
      </w:hyperlink>
      <w:r w:rsidRPr="00F2047E">
        <w:rPr>
          <w:rFonts w:ascii="Times New Roman" w:hAnsi="Times New Roman"/>
          <w:sz w:val="28"/>
          <w:szCs w:val="28"/>
          <w:lang w:val="uk-UA"/>
        </w:rPr>
        <w:t>.</w:t>
      </w:r>
    </w:p>
    <w:p w14:paraId="2FD36BE3" w14:textId="6443D890" w:rsidR="00A02DD4" w:rsidRPr="00FD7151" w:rsidRDefault="00A02DD4" w:rsidP="00F0335B">
      <w:pPr>
        <w:pStyle w:val="a3"/>
        <w:keepLines/>
        <w:numPr>
          <w:ilvl w:val="0"/>
          <w:numId w:val="1"/>
        </w:numPr>
        <w:suppressAutoHyphens/>
        <w:spacing w:after="120" w:line="240" w:lineRule="auto"/>
        <w:ind w:left="0" w:firstLine="709"/>
        <w:jc w:val="both"/>
        <w:rPr>
          <w:rFonts w:ascii="Times New Roman" w:hAnsi="Times New Roman"/>
          <w:i/>
          <w:sz w:val="28"/>
          <w:szCs w:val="28"/>
          <w:lang w:val="uk-UA"/>
        </w:rPr>
      </w:pPr>
      <w:r w:rsidRPr="00F2047E">
        <w:rPr>
          <w:rFonts w:ascii="Times New Roman" w:hAnsi="Times New Roman"/>
          <w:b/>
          <w:sz w:val="28"/>
          <w:szCs w:val="28"/>
          <w:lang w:val="uk-UA"/>
        </w:rPr>
        <w:t>Про затвердження Порядку</w:t>
      </w:r>
      <w:r w:rsidRPr="00F2047E">
        <w:rPr>
          <w:rFonts w:ascii="Times New Roman" w:hAnsi="Times New Roman"/>
          <w:sz w:val="28"/>
          <w:szCs w:val="28"/>
          <w:lang w:val="uk-UA"/>
        </w:rPr>
        <w:t xml:space="preserve"> </w:t>
      </w:r>
      <w:r w:rsidRPr="00F2047E">
        <w:rPr>
          <w:rFonts w:ascii="Times New Roman" w:hAnsi="Times New Roman"/>
          <w:b/>
          <w:sz w:val="28"/>
          <w:szCs w:val="28"/>
          <w:lang w:val="uk-UA"/>
        </w:rPr>
        <w:t>організації та проведення мистецьких конкурсів культурно-мистецьких</w:t>
      </w:r>
      <w:r w:rsidRPr="00FD7151">
        <w:rPr>
          <w:rFonts w:ascii="Times New Roman" w:hAnsi="Times New Roman"/>
          <w:b/>
          <w:sz w:val="28"/>
          <w:szCs w:val="28"/>
          <w:lang w:val="uk-UA"/>
        </w:rPr>
        <w:t xml:space="preserve"> </w:t>
      </w:r>
      <w:proofErr w:type="spellStart"/>
      <w:r w:rsidRPr="00FD7151">
        <w:rPr>
          <w:rFonts w:ascii="Times New Roman" w:hAnsi="Times New Roman"/>
          <w:b/>
          <w:sz w:val="28"/>
          <w:szCs w:val="28"/>
          <w:lang w:val="uk-UA"/>
        </w:rPr>
        <w:t>проєктів</w:t>
      </w:r>
      <w:proofErr w:type="spellEnd"/>
      <w:r w:rsidRPr="00FD7151">
        <w:rPr>
          <w:rFonts w:ascii="Times New Roman" w:hAnsi="Times New Roman"/>
          <w:b/>
          <w:sz w:val="28"/>
          <w:szCs w:val="28"/>
          <w:lang w:val="uk-UA"/>
        </w:rPr>
        <w:t>, спрямованих на підтримку книговидавничої справи та промоції читання</w:t>
      </w:r>
      <w:r w:rsidRPr="00FD7151">
        <w:rPr>
          <w:rFonts w:ascii="Times New Roman" w:hAnsi="Times New Roman"/>
          <w:sz w:val="28"/>
          <w:szCs w:val="28"/>
          <w:lang w:val="uk-UA"/>
        </w:rPr>
        <w:t> : наказ М</w:t>
      </w:r>
      <w:r w:rsidRPr="00FD7151">
        <w:rPr>
          <w:rFonts w:ascii="Times New Roman" w:hAnsi="Times New Roman"/>
          <w:sz w:val="28"/>
          <w:szCs w:val="28"/>
          <w:lang w:val="uk-UA"/>
        </w:rPr>
        <w:noBreakHyphen/>
        <w:t xml:space="preserve">ва культури та </w:t>
      </w:r>
      <w:proofErr w:type="spellStart"/>
      <w:r w:rsidRPr="00FD7151">
        <w:rPr>
          <w:rFonts w:ascii="Times New Roman" w:hAnsi="Times New Roman"/>
          <w:sz w:val="28"/>
          <w:szCs w:val="28"/>
          <w:lang w:val="uk-UA"/>
        </w:rPr>
        <w:t>інформ</w:t>
      </w:r>
      <w:proofErr w:type="spellEnd"/>
      <w:r w:rsidRPr="00FD7151">
        <w:rPr>
          <w:rFonts w:ascii="Times New Roman" w:hAnsi="Times New Roman"/>
          <w:sz w:val="28"/>
          <w:szCs w:val="28"/>
          <w:lang w:val="uk-UA"/>
        </w:rPr>
        <w:t>. політики України від 23 берез. 2023 р.  № 139</w:t>
      </w:r>
      <w:bookmarkEnd w:id="0"/>
      <w:r w:rsidRPr="00FD7151">
        <w:rPr>
          <w:rStyle w:val="rvts9"/>
          <w:rFonts w:ascii="Times New Roman" w:hAnsi="Times New Roman"/>
          <w:sz w:val="28"/>
          <w:szCs w:val="28"/>
          <w:lang w:val="uk-UA"/>
        </w:rPr>
        <w:t xml:space="preserve"> </w:t>
      </w:r>
      <w:r w:rsidRPr="00FD7151">
        <w:rPr>
          <w:rFonts w:ascii="Times New Roman" w:hAnsi="Times New Roman"/>
          <w:sz w:val="28"/>
          <w:szCs w:val="28"/>
          <w:lang w:val="uk-UA"/>
        </w:rPr>
        <w:t xml:space="preserve">// Офіц. </w:t>
      </w:r>
      <w:proofErr w:type="spellStart"/>
      <w:r w:rsidRPr="00FD7151">
        <w:rPr>
          <w:rFonts w:ascii="Times New Roman" w:hAnsi="Times New Roman"/>
          <w:sz w:val="28"/>
          <w:szCs w:val="28"/>
          <w:lang w:val="uk-UA"/>
        </w:rPr>
        <w:t>вісн</w:t>
      </w:r>
      <w:proofErr w:type="spellEnd"/>
      <w:r w:rsidRPr="00FD7151">
        <w:rPr>
          <w:rFonts w:ascii="Times New Roman" w:hAnsi="Times New Roman"/>
          <w:sz w:val="28"/>
          <w:szCs w:val="28"/>
          <w:lang w:val="uk-UA"/>
        </w:rPr>
        <w:t xml:space="preserve">. України. – 2023. – № 46. – Ст. 2524. – Дод.: Порядок … . – Доступно також: </w:t>
      </w:r>
      <w:hyperlink r:id="rId12" w:anchor="Text" w:history="1">
        <w:r w:rsidRPr="00FD7151">
          <w:rPr>
            <w:rStyle w:val="a5"/>
            <w:rFonts w:ascii="Times New Roman" w:hAnsi="Times New Roman"/>
            <w:sz w:val="28"/>
            <w:szCs w:val="28"/>
            <w:lang w:val="uk-UA"/>
          </w:rPr>
          <w:t>https://zakon.rada.gov.ua/laws/show/z0752-23#Text</w:t>
        </w:r>
      </w:hyperlink>
      <w:r w:rsidRPr="00FD7151">
        <w:rPr>
          <w:rFonts w:ascii="Times New Roman" w:hAnsi="Times New Roman"/>
          <w:sz w:val="28"/>
          <w:szCs w:val="28"/>
          <w:lang w:val="uk-UA"/>
        </w:rPr>
        <w:t>.</w:t>
      </w:r>
    </w:p>
    <w:p w14:paraId="5CDEA2A1" w14:textId="77777777" w:rsidR="00B832FF" w:rsidRPr="00FD7151" w:rsidRDefault="00B832FF" w:rsidP="004C1D32">
      <w:pPr>
        <w:spacing w:after="120"/>
        <w:jc w:val="center"/>
        <w:rPr>
          <w:b/>
          <w:bCs/>
          <w:iCs/>
          <w:sz w:val="32"/>
          <w:szCs w:val="32"/>
          <w:lang w:val="uk-UA"/>
        </w:rPr>
      </w:pPr>
      <w:r w:rsidRPr="00FD7151">
        <w:rPr>
          <w:b/>
          <w:bCs/>
          <w:sz w:val="32"/>
          <w:szCs w:val="32"/>
          <w:lang w:val="uk-UA"/>
        </w:rPr>
        <w:t xml:space="preserve">Розділ 2. </w:t>
      </w:r>
      <w:r w:rsidRPr="00FD7151">
        <w:rPr>
          <w:b/>
          <w:bCs/>
          <w:iCs/>
          <w:sz w:val="32"/>
          <w:szCs w:val="32"/>
          <w:lang w:val="uk-UA"/>
        </w:rPr>
        <w:t>Сучасна українська література</w:t>
      </w:r>
      <w:r w:rsidR="003C7D98" w:rsidRPr="00FD7151">
        <w:rPr>
          <w:b/>
          <w:bCs/>
          <w:iCs/>
          <w:sz w:val="32"/>
          <w:szCs w:val="32"/>
          <w:lang w:val="uk-UA"/>
        </w:rPr>
        <w:t xml:space="preserve"> для дітей, підлітків, юнацтва</w:t>
      </w:r>
      <w:r w:rsidRPr="00FD7151">
        <w:rPr>
          <w:b/>
          <w:bCs/>
          <w:iCs/>
          <w:sz w:val="32"/>
          <w:szCs w:val="32"/>
          <w:lang w:val="uk-UA"/>
        </w:rPr>
        <w:t>: здобутки та виклики</w:t>
      </w:r>
    </w:p>
    <w:p w14:paraId="6411D90C" w14:textId="77777777" w:rsidR="002D32FC" w:rsidRPr="00FD7151" w:rsidRDefault="002D32FC" w:rsidP="002D32F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bCs/>
          <w:sz w:val="28"/>
          <w:szCs w:val="28"/>
          <w:lang w:val="uk-UA"/>
        </w:rPr>
        <w:t>Вздульська</w:t>
      </w:r>
      <w:proofErr w:type="spellEnd"/>
      <w:r w:rsidRPr="00FD7151">
        <w:rPr>
          <w:rFonts w:ascii="Times New Roman" w:hAnsi="Times New Roman"/>
          <w:b/>
          <w:bCs/>
          <w:sz w:val="28"/>
          <w:szCs w:val="28"/>
          <w:lang w:val="uk-UA"/>
        </w:rPr>
        <w:t xml:space="preserve">, В. </w:t>
      </w:r>
      <w:r w:rsidRPr="00FD7151">
        <w:rPr>
          <w:rFonts w:ascii="Times New Roman" w:hAnsi="Times New Roman"/>
          <w:bCs/>
          <w:sz w:val="28"/>
          <w:szCs w:val="28"/>
          <w:lang w:val="uk-UA"/>
        </w:rPr>
        <w:t xml:space="preserve">Найкращі українські підліткові книжки – 2024 – вибір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w:t>
      </w:r>
      <w:r w:rsidRPr="00FD7151">
        <w:rPr>
          <w:rFonts w:ascii="Times New Roman" w:hAnsi="Times New Roman"/>
          <w:sz w:val="28"/>
          <w:szCs w:val="28"/>
          <w:lang w:val="uk-UA"/>
        </w:rPr>
        <w:t>[Електронний ресурс] </w:t>
      </w:r>
      <w:r w:rsidRPr="00FD7151">
        <w:rPr>
          <w:rFonts w:ascii="Times New Roman" w:hAnsi="Times New Roman"/>
          <w:b/>
          <w:bCs/>
          <w:sz w:val="28"/>
          <w:szCs w:val="28"/>
          <w:lang w:val="uk-UA"/>
        </w:rPr>
        <w:t>/ </w:t>
      </w:r>
      <w:hyperlink r:id="rId13" w:tooltip="Усі статті Валя Вздульська" w:history="1">
        <w:r w:rsidRPr="00FD7151">
          <w:rPr>
            <w:rFonts w:ascii="Times New Roman" w:hAnsi="Times New Roman"/>
            <w:bCs/>
            <w:sz w:val="28"/>
            <w:szCs w:val="28"/>
            <w:lang w:val="uk-UA"/>
          </w:rPr>
          <w:t>Валя Вздульська</w:t>
        </w:r>
      </w:hyperlink>
      <w:r w:rsidRPr="00FD7151">
        <w:rPr>
          <w:rFonts w:ascii="Times New Roman" w:hAnsi="Times New Roman"/>
          <w:bCs/>
          <w:sz w:val="28"/>
          <w:szCs w:val="28"/>
          <w:lang w:val="uk-UA"/>
        </w:rPr>
        <w:t xml:space="preserve">, </w:t>
      </w:r>
      <w:hyperlink r:id="rId14" w:tooltip="Усі статті Вікторія Медвідь" w:history="1">
        <w:r w:rsidRPr="00FD7151">
          <w:rPr>
            <w:rFonts w:ascii="Times New Roman" w:hAnsi="Times New Roman"/>
            <w:bCs/>
            <w:sz w:val="28"/>
            <w:szCs w:val="28"/>
            <w:lang w:val="uk-UA"/>
          </w:rPr>
          <w:t>Вікторія Медвідь</w:t>
        </w:r>
      </w:hyperlink>
      <w:r w:rsidRPr="00FD7151">
        <w:rPr>
          <w:rFonts w:ascii="Times New Roman" w:hAnsi="Times New Roman"/>
          <w:bCs/>
          <w:sz w:val="28"/>
          <w:szCs w:val="28"/>
          <w:lang w:val="uk-UA"/>
        </w:rPr>
        <w:t xml:space="preserve">, </w:t>
      </w:r>
      <w:hyperlink r:id="rId15" w:tooltip="Усі статті Віталіна Макарик" w:history="1">
        <w:r w:rsidRPr="00FD7151">
          <w:rPr>
            <w:rFonts w:ascii="Times New Roman" w:hAnsi="Times New Roman"/>
            <w:bCs/>
            <w:sz w:val="28"/>
            <w:szCs w:val="28"/>
            <w:lang w:val="uk-UA"/>
          </w:rPr>
          <w:t>Віталіна Макарик</w:t>
        </w:r>
      </w:hyperlink>
      <w:r w:rsidRPr="00FD7151">
        <w:rPr>
          <w:rFonts w:ascii="Times New Roman" w:hAnsi="Times New Roman"/>
          <w:bCs/>
          <w:sz w:val="28"/>
          <w:szCs w:val="28"/>
          <w:lang w:val="uk-UA"/>
        </w:rPr>
        <w:t xml:space="preserve"> //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2024. – 19 груд. – </w:t>
      </w:r>
      <w:r w:rsidRPr="00FD7151">
        <w:rPr>
          <w:rFonts w:ascii="Times New Roman" w:hAnsi="Times New Roman"/>
          <w:sz w:val="28"/>
          <w:szCs w:val="28"/>
          <w:lang w:val="uk-UA"/>
        </w:rPr>
        <w:t xml:space="preserve">Режим доступу: </w:t>
      </w:r>
      <w:hyperlink r:id="rId16" w:history="1">
        <w:r w:rsidRPr="00FD7151">
          <w:rPr>
            <w:rStyle w:val="a5"/>
            <w:rFonts w:ascii="Times New Roman" w:hAnsi="Times New Roman"/>
            <w:sz w:val="28"/>
            <w:szCs w:val="28"/>
            <w:lang w:val="uk-UA"/>
          </w:rPr>
          <w:t>https://chytomo.com/najkrashchi-ukrainski-pidlitkovi-knyzhky-2024-vybir-chytomo/</w:t>
        </w:r>
      </w:hyperlink>
      <w:r w:rsidRPr="00FD7151">
        <w:rPr>
          <w:rFonts w:ascii="Times New Roman" w:hAnsi="Times New Roman"/>
          <w:sz w:val="28"/>
          <w:szCs w:val="28"/>
          <w:lang w:val="uk-UA"/>
        </w:rPr>
        <w:t>, вільний (дата звернення: 16.09.26). – Назва з екрана.</w:t>
      </w:r>
    </w:p>
    <w:p w14:paraId="1BC0840B" w14:textId="77777777" w:rsidR="00BB41A8" w:rsidRPr="00FD7151" w:rsidRDefault="00BB41A8" w:rsidP="00BB41A8">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bCs/>
          <w:sz w:val="28"/>
          <w:szCs w:val="28"/>
          <w:lang w:val="uk-UA"/>
        </w:rPr>
        <w:t>Вздульська</w:t>
      </w:r>
      <w:proofErr w:type="spellEnd"/>
      <w:r w:rsidRPr="00FD7151">
        <w:rPr>
          <w:rFonts w:ascii="Times New Roman" w:hAnsi="Times New Roman"/>
          <w:b/>
          <w:bCs/>
          <w:sz w:val="28"/>
          <w:szCs w:val="28"/>
          <w:lang w:val="uk-UA"/>
        </w:rPr>
        <w:t>, В.</w:t>
      </w:r>
      <w:r w:rsidRPr="00FD7151">
        <w:rPr>
          <w:rFonts w:ascii="Times New Roman" w:hAnsi="Times New Roman"/>
          <w:bCs/>
          <w:sz w:val="28"/>
          <w:szCs w:val="28"/>
          <w:lang w:val="uk-UA"/>
        </w:rPr>
        <w:t xml:space="preserve"> </w:t>
      </w:r>
      <w:r w:rsidRPr="00FD7151">
        <w:rPr>
          <w:rFonts w:ascii="Times New Roman" w:hAnsi="Times New Roman"/>
          <w:bCs/>
          <w:sz w:val="28"/>
          <w:szCs w:val="28"/>
          <w:lang w:val="uk-UA" w:eastAsia="en-US"/>
        </w:rPr>
        <w:t>Що відбувалося в українській дитячій літературі: головні здобутки та виклики 2024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w:t>
      </w:r>
      <w:hyperlink r:id="rId17" w:tooltip="Усі статті Валя Вздульська" w:history="1">
        <w:r w:rsidRPr="00FD7151">
          <w:rPr>
            <w:rFonts w:ascii="Times New Roman" w:hAnsi="Times New Roman"/>
            <w:bCs/>
            <w:sz w:val="28"/>
            <w:szCs w:val="28"/>
            <w:lang w:val="uk-UA"/>
          </w:rPr>
          <w:t>Валя Вздульська</w:t>
        </w:r>
      </w:hyperlink>
      <w:r w:rsidRPr="00FD7151">
        <w:rPr>
          <w:rFonts w:ascii="Times New Roman" w:hAnsi="Times New Roman"/>
          <w:bCs/>
          <w:sz w:val="28"/>
          <w:szCs w:val="28"/>
          <w:lang w:val="uk-UA"/>
        </w:rPr>
        <w:t xml:space="preserve">, </w:t>
      </w:r>
      <w:hyperlink r:id="rId18" w:tooltip="Усі статті Вікторія Медвідь" w:history="1">
        <w:r w:rsidRPr="00FD7151">
          <w:rPr>
            <w:rFonts w:ascii="Times New Roman" w:hAnsi="Times New Roman"/>
            <w:bCs/>
            <w:sz w:val="28"/>
            <w:szCs w:val="28"/>
            <w:lang w:val="uk-UA"/>
          </w:rPr>
          <w:t>Вікторія Медвідь</w:t>
        </w:r>
      </w:hyperlink>
      <w:r w:rsidRPr="00FD7151">
        <w:rPr>
          <w:rFonts w:ascii="Times New Roman" w:hAnsi="Times New Roman"/>
          <w:bCs/>
          <w:sz w:val="28"/>
          <w:szCs w:val="28"/>
          <w:lang w:val="uk-UA"/>
        </w:rPr>
        <w:t xml:space="preserve">, </w:t>
      </w:r>
      <w:hyperlink r:id="rId19" w:tooltip="Усі статті Віталіна Макарик" w:history="1">
        <w:r w:rsidRPr="00FD7151">
          <w:rPr>
            <w:rFonts w:ascii="Times New Roman" w:hAnsi="Times New Roman"/>
            <w:bCs/>
            <w:sz w:val="28"/>
            <w:szCs w:val="28"/>
            <w:lang w:val="uk-UA"/>
          </w:rPr>
          <w:t>Віталіна Макарик</w:t>
        </w:r>
      </w:hyperlink>
      <w:r w:rsidRPr="00FD7151">
        <w:rPr>
          <w:rFonts w:ascii="Times New Roman" w:hAnsi="Times New Roman"/>
          <w:bCs/>
          <w:sz w:val="28"/>
          <w:szCs w:val="28"/>
          <w:lang w:val="uk-UA"/>
        </w:rPr>
        <w:t xml:space="preserve"> //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2025. – 10 січ. – </w:t>
      </w:r>
      <w:r w:rsidRPr="00FD7151">
        <w:rPr>
          <w:rFonts w:ascii="Times New Roman" w:hAnsi="Times New Roman"/>
          <w:sz w:val="28"/>
          <w:szCs w:val="28"/>
          <w:lang w:val="uk-UA"/>
        </w:rPr>
        <w:t xml:space="preserve">Режим доступу: </w:t>
      </w:r>
      <w:hyperlink r:id="rId20" w:history="1">
        <w:r w:rsidRPr="00FD7151">
          <w:rPr>
            <w:rStyle w:val="a5"/>
            <w:rFonts w:ascii="Times New Roman" w:hAnsi="Times New Roman"/>
            <w:sz w:val="28"/>
            <w:szCs w:val="28"/>
            <w:lang w:val="uk-UA"/>
          </w:rPr>
          <w:t>https://chytomo.com/shcho-vidbuvalosia-v-ukrainskij-dytiachij-literaturi-holovni-zdobutky-ta-vyklyky-2024-roku/</w:t>
        </w:r>
      </w:hyperlink>
      <w:r w:rsidRPr="00FD7151">
        <w:rPr>
          <w:rFonts w:ascii="Times New Roman" w:hAnsi="Times New Roman"/>
          <w:sz w:val="28"/>
          <w:szCs w:val="28"/>
          <w:lang w:val="uk-UA"/>
        </w:rPr>
        <w:t>, вільний (дата звернення: 16.09.26). – Назва з екрана.</w:t>
      </w:r>
    </w:p>
    <w:p w14:paraId="439655F0" w14:textId="77777777" w:rsidR="00332B62" w:rsidRPr="00FD7151" w:rsidRDefault="00332B62" w:rsidP="00332B62">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Вибір Читомо-2025: найважливіші дитячі книжки року</w:t>
      </w:r>
      <w:r w:rsidRPr="00FD7151">
        <w:rPr>
          <w:rFonts w:ascii="Times New Roman" w:hAnsi="Times New Roman"/>
          <w:bCs/>
          <w:sz w:val="28"/>
          <w:szCs w:val="28"/>
          <w:lang w:val="uk-UA"/>
        </w:rPr>
        <w:t>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2026. – 15 січ. – </w:t>
      </w:r>
      <w:r w:rsidRPr="00FD7151">
        <w:rPr>
          <w:rFonts w:ascii="Times New Roman" w:hAnsi="Times New Roman"/>
          <w:sz w:val="28"/>
          <w:szCs w:val="28"/>
          <w:lang w:val="uk-UA"/>
        </w:rPr>
        <w:t xml:space="preserve">Режим доступу: </w:t>
      </w:r>
      <w:hyperlink r:id="rId21" w:history="1">
        <w:r w:rsidRPr="00FD7151">
          <w:rPr>
            <w:rStyle w:val="a5"/>
            <w:rFonts w:ascii="Times New Roman" w:hAnsi="Times New Roman"/>
            <w:sz w:val="28"/>
            <w:szCs w:val="28"/>
            <w:lang w:val="uk-UA"/>
          </w:rPr>
          <w:t>https://chytomo.com/dytiachi-knyzhky-2025/</w:t>
        </w:r>
      </w:hyperlink>
      <w:r w:rsidRPr="00FD7151">
        <w:rPr>
          <w:rFonts w:ascii="Times New Roman" w:hAnsi="Times New Roman"/>
          <w:sz w:val="28"/>
          <w:szCs w:val="28"/>
          <w:lang w:val="uk-UA"/>
        </w:rPr>
        <w:t>, вільний (дата звернення: 16.09.26). – Назва з екрана.</w:t>
      </w:r>
    </w:p>
    <w:p w14:paraId="796BBE03" w14:textId="77777777" w:rsidR="002D32FC" w:rsidRPr="00FD7151" w:rsidRDefault="001F7969" w:rsidP="002D32F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hyperlink r:id="rId22" w:history="1">
        <w:r w:rsidR="002D32FC" w:rsidRPr="00FD7151">
          <w:rPr>
            <w:rFonts w:ascii="Times New Roman" w:hAnsi="Times New Roman"/>
            <w:b/>
            <w:bCs/>
            <w:sz w:val="28"/>
            <w:szCs w:val="28"/>
            <w:lang w:val="uk-UA"/>
          </w:rPr>
          <w:t>Горлач</w:t>
        </w:r>
      </w:hyperlink>
      <w:r w:rsidR="002D32FC" w:rsidRPr="00FD7151">
        <w:rPr>
          <w:rFonts w:ascii="Times New Roman" w:hAnsi="Times New Roman"/>
          <w:b/>
          <w:bCs/>
          <w:sz w:val="28"/>
          <w:szCs w:val="28"/>
          <w:lang w:val="uk-UA"/>
        </w:rPr>
        <w:t>, П.</w:t>
      </w:r>
      <w:r w:rsidR="002D32FC" w:rsidRPr="00FD7151">
        <w:rPr>
          <w:rFonts w:ascii="Times New Roman" w:hAnsi="Times New Roman"/>
          <w:bCs/>
          <w:sz w:val="28"/>
          <w:szCs w:val="28"/>
          <w:lang w:val="uk-UA"/>
        </w:rPr>
        <w:t xml:space="preserve"> «</w:t>
      </w:r>
      <w:proofErr w:type="spellStart"/>
      <w:r w:rsidR="002D32FC" w:rsidRPr="00FD7151">
        <w:rPr>
          <w:rFonts w:ascii="Times New Roman" w:hAnsi="Times New Roman"/>
          <w:bCs/>
          <w:sz w:val="28"/>
          <w:szCs w:val="28"/>
          <w:lang w:val="uk-UA"/>
        </w:rPr>
        <w:t>БараБука</w:t>
      </w:r>
      <w:proofErr w:type="spellEnd"/>
      <w:r w:rsidR="002D32FC" w:rsidRPr="00FD7151">
        <w:rPr>
          <w:rFonts w:ascii="Times New Roman" w:hAnsi="Times New Roman"/>
          <w:bCs/>
          <w:sz w:val="28"/>
          <w:szCs w:val="28"/>
          <w:lang w:val="uk-UA"/>
        </w:rPr>
        <w:t>» назвала найкращі дитячі та підліткові книжки 2025 року </w:t>
      </w:r>
      <w:r w:rsidR="002D32FC" w:rsidRPr="00FD7151">
        <w:rPr>
          <w:rFonts w:ascii="Times New Roman" w:hAnsi="Times New Roman"/>
          <w:sz w:val="28"/>
          <w:szCs w:val="28"/>
          <w:lang w:val="uk-UA"/>
        </w:rPr>
        <w:t>[Електронний ресурс] </w:t>
      </w:r>
      <w:r w:rsidR="002D32FC" w:rsidRPr="00FD7151">
        <w:rPr>
          <w:rFonts w:ascii="Times New Roman" w:hAnsi="Times New Roman"/>
          <w:bCs/>
          <w:sz w:val="28"/>
          <w:szCs w:val="28"/>
          <w:lang w:val="uk-UA"/>
        </w:rPr>
        <w:t>/ </w:t>
      </w:r>
      <w:hyperlink r:id="rId23" w:history="1">
        <w:r w:rsidR="002D32FC" w:rsidRPr="00FD7151">
          <w:rPr>
            <w:rFonts w:ascii="Times New Roman" w:hAnsi="Times New Roman"/>
            <w:bCs/>
            <w:sz w:val="28"/>
            <w:szCs w:val="28"/>
            <w:lang w:val="uk-UA"/>
          </w:rPr>
          <w:t>Поліна Горлач</w:t>
        </w:r>
      </w:hyperlink>
      <w:r w:rsidR="002D32FC" w:rsidRPr="00FD7151">
        <w:rPr>
          <w:rFonts w:ascii="Times New Roman" w:hAnsi="Times New Roman"/>
          <w:bCs/>
          <w:sz w:val="28"/>
          <w:szCs w:val="28"/>
          <w:lang w:val="uk-UA"/>
        </w:rPr>
        <w:t xml:space="preserve"> // Суспільне Культура / Суспільне Мовлення. – Електрон. дані. – 2026. – 30 січ. – </w:t>
      </w:r>
      <w:r w:rsidR="002D32FC" w:rsidRPr="00FD7151">
        <w:rPr>
          <w:rFonts w:ascii="Times New Roman" w:hAnsi="Times New Roman"/>
          <w:sz w:val="28"/>
          <w:szCs w:val="28"/>
          <w:lang w:val="uk-UA"/>
        </w:rPr>
        <w:t xml:space="preserve">Режим доступу: </w:t>
      </w:r>
      <w:hyperlink r:id="rId24" w:history="1">
        <w:r w:rsidR="002D32FC" w:rsidRPr="00FD7151">
          <w:rPr>
            <w:rStyle w:val="a5"/>
            <w:rFonts w:ascii="Times New Roman" w:hAnsi="Times New Roman"/>
            <w:sz w:val="28"/>
            <w:szCs w:val="28"/>
            <w:lang w:val="uk-UA"/>
          </w:rPr>
          <w:t>https://suspilne.media/culture/1227489-barabuka-nazvala-najkrasi-ditaci-ta-pidlitkovi-knizki-2025-roku/</w:t>
        </w:r>
      </w:hyperlink>
      <w:r w:rsidR="002D32FC" w:rsidRPr="00FD7151">
        <w:rPr>
          <w:rFonts w:ascii="Times New Roman" w:hAnsi="Times New Roman"/>
          <w:sz w:val="28"/>
          <w:szCs w:val="28"/>
          <w:lang w:val="uk-UA"/>
        </w:rPr>
        <w:t>, вільний (дата звернення: 15.09.26). – Назва з екрана.</w:t>
      </w:r>
    </w:p>
    <w:p w14:paraId="35657386" w14:textId="77777777" w:rsidR="0075072D" w:rsidRPr="00FD7151" w:rsidRDefault="0075072D" w:rsidP="0075072D">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lastRenderedPageBreak/>
        <w:t>«Зміцнення позиції української книги»: звіт про результати дослідження читання в 2024 році</w:t>
      </w:r>
      <w:r w:rsidRPr="00FD7151">
        <w:rPr>
          <w:rFonts w:ascii="Times New Roman" w:hAnsi="Times New Roman"/>
          <w:bCs/>
          <w:sz w:val="28"/>
          <w:szCs w:val="28"/>
          <w:lang w:val="uk-UA"/>
        </w:rPr>
        <w:t>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xml:space="preserve">// Український інститут книги. – Електрон. дані. – 2024. – 12 груд. – </w:t>
      </w:r>
      <w:r w:rsidRPr="00FD7151">
        <w:rPr>
          <w:rFonts w:ascii="Times New Roman" w:hAnsi="Times New Roman"/>
          <w:sz w:val="28"/>
          <w:szCs w:val="28"/>
          <w:lang w:val="uk-UA"/>
        </w:rPr>
        <w:t xml:space="preserve">Режим доступу: </w:t>
      </w:r>
      <w:hyperlink r:id="rId25" w:history="1">
        <w:r w:rsidRPr="00FD7151">
          <w:rPr>
            <w:rStyle w:val="a5"/>
            <w:rFonts w:ascii="Times New Roman" w:hAnsi="Times New Roman"/>
            <w:sz w:val="28"/>
            <w:szCs w:val="28"/>
            <w:lang w:val="uk-UA"/>
          </w:rPr>
          <w:t>https://ubi.org.ua/uk/news/kategoriya-2/zmicnennya-pozici-ukra-nsko-knigi-zvit-pro-rezultati-doslidzhennya-chitannya-v-2024-roci</w:t>
        </w:r>
      </w:hyperlink>
      <w:hyperlink r:id="rId26" w:history="1"/>
      <w:r w:rsidRPr="00FD7151">
        <w:rPr>
          <w:rFonts w:ascii="Times New Roman" w:hAnsi="Times New Roman"/>
          <w:sz w:val="28"/>
          <w:szCs w:val="28"/>
          <w:lang w:val="uk-UA"/>
        </w:rPr>
        <w:t>, вільний (дата звернення: 16.09.26). – Назва з екрана.</w:t>
      </w:r>
    </w:p>
    <w:p w14:paraId="100DAE07" w14:textId="77777777" w:rsidR="0075072D" w:rsidRPr="00FD7151" w:rsidRDefault="0075072D" w:rsidP="0075072D">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 xml:space="preserve">У вересні 2024 року дослідницька агенція </w:t>
      </w:r>
      <w:proofErr w:type="spellStart"/>
      <w:r w:rsidRPr="00FD7151">
        <w:rPr>
          <w:rFonts w:ascii="Times New Roman" w:hAnsi="Times New Roman"/>
          <w:i/>
          <w:sz w:val="28"/>
          <w:szCs w:val="28"/>
          <w:lang w:val="uk-UA"/>
        </w:rPr>
        <w:t>Info</w:t>
      </w:r>
      <w:proofErr w:type="spellEnd"/>
      <w:r w:rsidRPr="00FD7151">
        <w:rPr>
          <w:rFonts w:ascii="Times New Roman" w:hAnsi="Times New Roman"/>
          <w:i/>
          <w:sz w:val="28"/>
          <w:szCs w:val="28"/>
          <w:lang w:val="uk-UA"/>
        </w:rPr>
        <w:t xml:space="preserve"> </w:t>
      </w:r>
      <w:proofErr w:type="spellStart"/>
      <w:r w:rsidRPr="00FD7151">
        <w:rPr>
          <w:rFonts w:ascii="Times New Roman" w:hAnsi="Times New Roman"/>
          <w:i/>
          <w:sz w:val="28"/>
          <w:szCs w:val="28"/>
          <w:lang w:val="uk-UA"/>
        </w:rPr>
        <w:t>Sapiens</w:t>
      </w:r>
      <w:proofErr w:type="spellEnd"/>
      <w:r w:rsidRPr="00FD7151">
        <w:rPr>
          <w:rFonts w:ascii="Times New Roman" w:hAnsi="Times New Roman"/>
          <w:i/>
          <w:sz w:val="28"/>
          <w:szCs w:val="28"/>
          <w:lang w:val="uk-UA"/>
        </w:rPr>
        <w:t xml:space="preserve"> на замовлення Українського інституту книги провела загальнонаціональне дослідження, мета якого – провести поточне вимірювання показників та індикаторів «Стратегії розвитку читання на період до 2032 року «Читання як життєва стратегія» станом на 2024 рік та інших показників, як про читання дорослими та дітьми, так і про книжковий ринок в цілому.</w:t>
      </w:r>
    </w:p>
    <w:p w14:paraId="77DA0DEB" w14:textId="77777777" w:rsidR="00010B64" w:rsidRPr="00FD7151" w:rsidRDefault="00010B64" w:rsidP="00010B64">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Інклюзивна українська література для дітей та підлітків: твори, які допомагають формувати уявлення про людей з інвалідністю та сприяють соціалізації</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інформ</w:t>
      </w:r>
      <w:proofErr w:type="spellEnd"/>
      <w:r w:rsidRPr="00FD7151">
        <w:rPr>
          <w:rFonts w:ascii="Times New Roman" w:hAnsi="Times New Roman"/>
          <w:sz w:val="28"/>
          <w:szCs w:val="28"/>
          <w:lang w:val="uk-UA"/>
        </w:rPr>
        <w:t xml:space="preserve">. довідка за результатами </w:t>
      </w:r>
      <w:proofErr w:type="spellStart"/>
      <w:r w:rsidRPr="00FD7151">
        <w:rPr>
          <w:rFonts w:ascii="Times New Roman" w:hAnsi="Times New Roman"/>
          <w:sz w:val="28"/>
          <w:szCs w:val="28"/>
          <w:lang w:val="uk-UA"/>
        </w:rPr>
        <w:t>лок</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2025. – 21 с. – Доступно також: </w:t>
      </w:r>
      <w:hyperlink r:id="rId27" w:history="1">
        <w:r w:rsidRPr="00FD7151">
          <w:rPr>
            <w:rStyle w:val="a5"/>
            <w:rFonts w:ascii="Times New Roman" w:hAnsi="Times New Roman"/>
            <w:sz w:val="28"/>
            <w:szCs w:val="28"/>
            <w:lang w:val="uk-UA"/>
          </w:rPr>
          <w:t>https://chl.kiev.ua/mbm/тексти/2025/buleten_2_soc_slug_2025.pdf</w:t>
        </w:r>
      </w:hyperlink>
      <w:r w:rsidRPr="00FD7151">
        <w:rPr>
          <w:rFonts w:ascii="Times New Roman" w:hAnsi="Times New Roman"/>
          <w:sz w:val="28"/>
          <w:szCs w:val="28"/>
          <w:lang w:val="uk-UA"/>
        </w:rPr>
        <w:t>.</w:t>
      </w:r>
    </w:p>
    <w:p w14:paraId="0354E63D" w14:textId="77777777" w:rsidR="00D355D7" w:rsidRPr="00FD7151" w:rsidRDefault="00D355D7" w:rsidP="00D355D7">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Інклюзивний світ у книжках для дітей</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рек</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покажч</w:t>
      </w:r>
      <w:proofErr w:type="spellEnd"/>
      <w:r w:rsidRPr="00FD7151">
        <w:rPr>
          <w:rFonts w:ascii="Times New Roman" w:hAnsi="Times New Roman"/>
          <w:sz w:val="28"/>
          <w:szCs w:val="28"/>
          <w:lang w:val="uk-UA"/>
        </w:rPr>
        <w:t>. для організаторів читання дошкільнят та читачів-учнів 1–9 кл. / Нац. б</w:t>
      </w:r>
      <w:r w:rsidRPr="00FD7151">
        <w:rPr>
          <w:rFonts w:ascii="Times New Roman" w:hAnsi="Times New Roman"/>
          <w:sz w:val="28"/>
          <w:szCs w:val="28"/>
          <w:lang w:val="uk-UA"/>
        </w:rPr>
        <w:noBreakHyphen/>
        <w:t>ка України для дітей</w:t>
      </w:r>
      <w:r w:rsidR="007428C8" w:rsidRPr="00FD7151">
        <w:rPr>
          <w:rFonts w:ascii="Times New Roman" w:hAnsi="Times New Roman"/>
          <w:sz w:val="28"/>
          <w:szCs w:val="28"/>
          <w:lang w:val="uk-UA"/>
        </w:rPr>
        <w:t> </w:t>
      </w:r>
      <w:r w:rsidRPr="00FD7151">
        <w:rPr>
          <w:rFonts w:ascii="Times New Roman" w:hAnsi="Times New Roman"/>
          <w:sz w:val="28"/>
          <w:szCs w:val="28"/>
          <w:lang w:val="uk-UA"/>
        </w:rPr>
        <w:t>; [уклад.: Н. В. Загайна, Н. М. Кузнєцова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2026. – 40 с. : іл. – Доступно також: </w:t>
      </w:r>
      <w:hyperlink r:id="rId28" w:history="1">
        <w:r w:rsidRPr="00FD7151">
          <w:rPr>
            <w:rStyle w:val="a5"/>
            <w:rFonts w:ascii="Times New Roman" w:hAnsi="Times New Roman"/>
            <w:sz w:val="28"/>
            <w:szCs w:val="28"/>
            <w:lang w:val="uk-UA"/>
          </w:rPr>
          <w:t>https://chl.kiev.ua/mbm/тексти/2026/Інклюзивний%20світ%20у%20книжках%20для%20дітей.pdf</w:t>
        </w:r>
      </w:hyperlink>
      <w:r w:rsidRPr="00FD7151">
        <w:rPr>
          <w:rFonts w:ascii="Times New Roman" w:hAnsi="Times New Roman"/>
          <w:sz w:val="28"/>
          <w:szCs w:val="28"/>
          <w:lang w:val="uk-UA"/>
        </w:rPr>
        <w:t>.</w:t>
      </w:r>
    </w:p>
    <w:p w14:paraId="6B115AFE" w14:textId="77777777" w:rsidR="002D32FC" w:rsidRPr="00FD7151" w:rsidRDefault="002D32FC" w:rsidP="002D32F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Камінська,</w:t>
      </w:r>
      <w:r w:rsidRPr="00FD7151">
        <w:rPr>
          <w:rFonts w:ascii="Times New Roman" w:hAnsi="Times New Roman"/>
          <w:b/>
          <w:bCs/>
          <w:sz w:val="28"/>
          <w:szCs w:val="28"/>
          <w:lang w:val="uk-UA"/>
        </w:rPr>
        <w:t xml:space="preserve"> </w:t>
      </w:r>
      <w:r w:rsidRPr="00FD7151">
        <w:rPr>
          <w:rFonts w:ascii="Times New Roman" w:hAnsi="Times New Roman"/>
          <w:b/>
          <w:sz w:val="28"/>
          <w:szCs w:val="28"/>
          <w:lang w:val="uk-UA"/>
        </w:rPr>
        <w:t>А.</w:t>
      </w:r>
      <w:r w:rsidRPr="00FD7151">
        <w:rPr>
          <w:rFonts w:ascii="Times New Roman" w:hAnsi="Times New Roman"/>
          <w:bCs/>
          <w:sz w:val="28"/>
          <w:szCs w:val="28"/>
          <w:lang w:val="uk-UA"/>
        </w:rPr>
        <w:t xml:space="preserve"> В Україні вручили премію «Гуманна книжка – 2025» за дитячу літературу про емпатію </w:t>
      </w:r>
      <w:r w:rsidRPr="00FD7151">
        <w:rPr>
          <w:rFonts w:ascii="Times New Roman" w:hAnsi="Times New Roman"/>
          <w:sz w:val="28"/>
          <w:szCs w:val="28"/>
          <w:lang w:val="uk-UA"/>
        </w:rPr>
        <w:t>[Електронний ресурс] / </w:t>
      </w:r>
      <w:proofErr w:type="spellStart"/>
      <w:r w:rsidRPr="00FD7151">
        <w:rPr>
          <w:rFonts w:ascii="Times New Roman" w:hAnsi="Times New Roman"/>
          <w:sz w:val="28"/>
          <w:szCs w:val="28"/>
          <w:lang w:val="uk-UA"/>
        </w:rPr>
        <w:t>Альвіна</w:t>
      </w:r>
      <w:proofErr w:type="spellEnd"/>
      <w:r w:rsidRPr="00FD7151">
        <w:rPr>
          <w:rFonts w:ascii="Times New Roman" w:hAnsi="Times New Roman"/>
          <w:sz w:val="28"/>
          <w:szCs w:val="28"/>
          <w:lang w:val="uk-UA"/>
        </w:rPr>
        <w:t xml:space="preserve"> Камінська </w:t>
      </w:r>
      <w:r w:rsidRPr="00FD7151">
        <w:rPr>
          <w:rFonts w:ascii="Times New Roman" w:hAnsi="Times New Roman"/>
          <w:bCs/>
          <w:sz w:val="28"/>
          <w:szCs w:val="28"/>
          <w:lang w:val="uk-UA"/>
        </w:rPr>
        <w:t xml:space="preserve">// Рубрика : все по поличках / ТОВ «ІА "Рубрика"». – Електрон. дані. – 2026. – 31 січ. – </w:t>
      </w:r>
      <w:r w:rsidRPr="00FD7151">
        <w:rPr>
          <w:rFonts w:ascii="Times New Roman" w:hAnsi="Times New Roman"/>
          <w:sz w:val="28"/>
          <w:szCs w:val="28"/>
          <w:lang w:val="uk-UA"/>
        </w:rPr>
        <w:t xml:space="preserve">Режим доступу: </w:t>
      </w:r>
      <w:hyperlink r:id="rId29" w:history="1">
        <w:r w:rsidRPr="00FD7151">
          <w:rPr>
            <w:rStyle w:val="a5"/>
            <w:rFonts w:ascii="Times New Roman" w:hAnsi="Times New Roman"/>
            <w:sz w:val="28"/>
            <w:szCs w:val="28"/>
            <w:lang w:val="uk-UA"/>
          </w:rPr>
          <w:t>https://rubryka.com/2026/01/30/na-chernigivshhyni-okupanty-obstrilyuyut-prykordonnya-ta-polyut-dronamy-na-tsyvilni-avtivky/</w:t>
        </w:r>
      </w:hyperlink>
      <w:r w:rsidRPr="00FD7151">
        <w:rPr>
          <w:rFonts w:ascii="Times New Roman" w:hAnsi="Times New Roman"/>
          <w:sz w:val="28"/>
          <w:szCs w:val="28"/>
          <w:lang w:val="uk-UA"/>
        </w:rPr>
        <w:t>, вільний (дата звернення: 15.09.26). – Назва з екрана.</w:t>
      </w:r>
    </w:p>
    <w:p w14:paraId="13DCC242" w14:textId="77777777" w:rsidR="002D32FC" w:rsidRPr="00FD7151" w:rsidRDefault="002D32FC" w:rsidP="002D32FC">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30 січня 2026 р. у Києві відбулася церемонія вручення Всеукраїнської премії дитячої літератури «Гуманна книжка –2025», якою відзначають видання, що формують у дітей відповідальне та дбайливе ставлення до природи й життя.</w:t>
      </w:r>
    </w:p>
    <w:p w14:paraId="17150B76" w14:textId="77777777" w:rsidR="00A012EC" w:rsidRPr="00FD7151" w:rsidRDefault="00A012EC" w:rsidP="00A012E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Книги незламності</w:t>
      </w:r>
      <w:r w:rsidRPr="00FD7151">
        <w:rPr>
          <w:rFonts w:ascii="Times New Roman" w:hAnsi="Times New Roman"/>
          <w:sz w:val="28"/>
          <w:szCs w:val="28"/>
          <w:lang w:val="uk-UA"/>
        </w:rPr>
        <w:t xml:space="preserve"> [Електронний ресурс]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інформ</w:t>
      </w:r>
      <w:proofErr w:type="spellEnd"/>
      <w:r w:rsidRPr="00FD7151">
        <w:rPr>
          <w:rFonts w:ascii="Times New Roman" w:hAnsi="Times New Roman"/>
          <w:sz w:val="28"/>
          <w:szCs w:val="28"/>
          <w:lang w:val="uk-UA"/>
        </w:rPr>
        <w:t xml:space="preserve">. список для дітей ст. шк. віку та організаторів </w:t>
      </w:r>
      <w:proofErr w:type="spellStart"/>
      <w:r w:rsidRPr="00FD7151">
        <w:rPr>
          <w:rFonts w:ascii="Times New Roman" w:hAnsi="Times New Roman"/>
          <w:sz w:val="28"/>
          <w:szCs w:val="28"/>
          <w:lang w:val="uk-UA"/>
        </w:rPr>
        <w:t>дит</w:t>
      </w:r>
      <w:proofErr w:type="spellEnd"/>
      <w:r w:rsidRPr="00FD7151">
        <w:rPr>
          <w:rFonts w:ascii="Times New Roman" w:hAnsi="Times New Roman"/>
          <w:sz w:val="28"/>
          <w:szCs w:val="28"/>
          <w:lang w:val="uk-UA"/>
        </w:rPr>
        <w:t xml:space="preserve">. читання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 xml:space="preserve">ка для дітей ; [уклад. З. Б. Мартинюк ; відп. за вип. Н. А. </w:t>
      </w:r>
      <w:proofErr w:type="spellStart"/>
      <w:r w:rsidRPr="00FD7151">
        <w:rPr>
          <w:rFonts w:ascii="Times New Roman" w:hAnsi="Times New Roman"/>
          <w:sz w:val="28"/>
          <w:szCs w:val="28"/>
          <w:lang w:val="uk-UA"/>
        </w:rPr>
        <w:t>Назарук</w:t>
      </w:r>
      <w:proofErr w:type="spellEnd"/>
      <w:r w:rsidRPr="00FD7151">
        <w:rPr>
          <w:rFonts w:ascii="Times New Roman" w:hAnsi="Times New Roman"/>
          <w:sz w:val="28"/>
          <w:szCs w:val="28"/>
          <w:lang w:val="uk-UA"/>
        </w:rPr>
        <w:t>]. – Електрон. дані. – Рівне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 xml:space="preserve">ка для дітей], 2025. – 16 с. – Режим доступу: </w:t>
      </w:r>
      <w:hyperlink r:id="rId30" w:history="1">
        <w:r w:rsidRPr="00FD7151">
          <w:rPr>
            <w:rStyle w:val="a5"/>
            <w:rFonts w:ascii="Times New Roman" w:hAnsi="Times New Roman"/>
            <w:sz w:val="28"/>
            <w:szCs w:val="28"/>
            <w:lang w:val="uk-UA"/>
          </w:rPr>
          <w:t>https://chl.kiev.ua/mbm/тексти/2025/Книги%20незламності.pdf</w:t>
        </w:r>
      </w:hyperlink>
      <w:r w:rsidRPr="00FD7151">
        <w:rPr>
          <w:rFonts w:ascii="Times New Roman" w:hAnsi="Times New Roman"/>
          <w:sz w:val="28"/>
          <w:szCs w:val="28"/>
          <w:lang w:val="uk-UA"/>
        </w:rPr>
        <w:t>, вільний (дата звернення: 16.09.2026). – Назва з екрана.</w:t>
      </w:r>
    </w:p>
    <w:p w14:paraId="1D656B29" w14:textId="77777777" w:rsidR="00A012EC" w:rsidRPr="00FD7151" w:rsidRDefault="00A012EC" w:rsidP="00A012E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lastRenderedPageBreak/>
        <w:t>Книги, що надихають на щиру дружбу</w:t>
      </w:r>
      <w:r w:rsidRPr="00FD7151">
        <w:rPr>
          <w:rFonts w:ascii="Times New Roman" w:hAnsi="Times New Roman"/>
          <w:sz w:val="28"/>
          <w:szCs w:val="28"/>
          <w:lang w:val="uk-UA"/>
        </w:rPr>
        <w:t xml:space="preserve"> [Електронний ресурс] : </w:t>
      </w:r>
      <w:proofErr w:type="spellStart"/>
      <w:r w:rsidRPr="00FD7151">
        <w:rPr>
          <w:rFonts w:ascii="Times New Roman" w:hAnsi="Times New Roman"/>
          <w:sz w:val="28"/>
          <w:szCs w:val="28"/>
          <w:lang w:val="uk-UA"/>
        </w:rPr>
        <w:t>рек</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анот</w:t>
      </w:r>
      <w:proofErr w:type="spellEnd"/>
      <w:r w:rsidRPr="00FD7151">
        <w:rPr>
          <w:rFonts w:ascii="Times New Roman" w:hAnsi="Times New Roman"/>
          <w:sz w:val="28"/>
          <w:szCs w:val="28"/>
          <w:lang w:val="uk-UA"/>
        </w:rPr>
        <w:t>. список літ. для підлітків і молоді / Херсон. обл. б</w:t>
      </w:r>
      <w:r w:rsidRPr="00FD7151">
        <w:rPr>
          <w:rFonts w:ascii="Times New Roman" w:hAnsi="Times New Roman"/>
          <w:sz w:val="28"/>
          <w:szCs w:val="28"/>
          <w:lang w:val="uk-UA"/>
        </w:rPr>
        <w:noBreakHyphen/>
        <w:t xml:space="preserve">ка для дітей ім. Дніпрової Чайки, </w:t>
      </w:r>
      <w:proofErr w:type="spellStart"/>
      <w:r w:rsidRPr="00FD7151">
        <w:rPr>
          <w:rFonts w:ascii="Times New Roman" w:hAnsi="Times New Roman"/>
          <w:sz w:val="28"/>
          <w:szCs w:val="28"/>
          <w:lang w:val="uk-UA"/>
        </w:rPr>
        <w:t>Інформ</w:t>
      </w:r>
      <w:proofErr w:type="spellEnd"/>
      <w:r w:rsidRPr="00FD7151">
        <w:rPr>
          <w:rFonts w:ascii="Times New Roman" w:hAnsi="Times New Roman"/>
          <w:sz w:val="28"/>
          <w:szCs w:val="28"/>
          <w:lang w:val="uk-UA"/>
        </w:rPr>
        <w:t>.-</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від. ; [уклад. С. Коваль ; </w:t>
      </w:r>
      <w:proofErr w:type="spellStart"/>
      <w:r w:rsidRPr="00FD7151">
        <w:rPr>
          <w:rFonts w:ascii="Times New Roman" w:hAnsi="Times New Roman"/>
          <w:sz w:val="28"/>
          <w:szCs w:val="28"/>
          <w:lang w:val="uk-UA"/>
        </w:rPr>
        <w:t>худож</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оформ</w:t>
      </w:r>
      <w:proofErr w:type="spellEnd"/>
      <w:r w:rsidRPr="00FD7151">
        <w:rPr>
          <w:rFonts w:ascii="Times New Roman" w:hAnsi="Times New Roman"/>
          <w:sz w:val="28"/>
          <w:szCs w:val="28"/>
          <w:lang w:val="uk-UA"/>
        </w:rPr>
        <w:t>. А. Михайлова ; ред. Н. </w:t>
      </w:r>
      <w:proofErr w:type="spellStart"/>
      <w:r w:rsidRPr="00FD7151">
        <w:rPr>
          <w:rFonts w:ascii="Times New Roman" w:hAnsi="Times New Roman"/>
          <w:sz w:val="28"/>
          <w:szCs w:val="28"/>
          <w:lang w:val="uk-UA"/>
        </w:rPr>
        <w:t>Кацарська</w:t>
      </w:r>
      <w:proofErr w:type="spellEnd"/>
      <w:r w:rsidRPr="00FD7151">
        <w:rPr>
          <w:rFonts w:ascii="Times New Roman" w:hAnsi="Times New Roman"/>
          <w:sz w:val="28"/>
          <w:szCs w:val="28"/>
          <w:lang w:val="uk-UA"/>
        </w:rPr>
        <w:t>]. – Електрон. дані. – Херсон : [Херсон. обл. б</w:t>
      </w:r>
      <w:r w:rsidRPr="00FD7151">
        <w:rPr>
          <w:rFonts w:ascii="Times New Roman" w:hAnsi="Times New Roman"/>
          <w:sz w:val="28"/>
          <w:szCs w:val="28"/>
          <w:lang w:val="uk-UA"/>
        </w:rPr>
        <w:noBreakHyphen/>
        <w:t xml:space="preserve">ка для дітей ім. Дніпрової Чайки], 2026. – 10 с. : іл. – Режим доступу: </w:t>
      </w:r>
      <w:hyperlink r:id="rId31" w:history="1">
        <w:r w:rsidRPr="00FD7151">
          <w:rPr>
            <w:rStyle w:val="a5"/>
            <w:rFonts w:ascii="Times New Roman" w:hAnsi="Times New Roman"/>
            <w:sz w:val="28"/>
            <w:szCs w:val="28"/>
            <w:lang w:val="uk-UA"/>
          </w:rPr>
          <w:t>https://chl.kiev.ua/mbm/тексти/2026/Книги,%20що%20надихають.pdf</w:t>
        </w:r>
      </w:hyperlink>
      <w:r w:rsidRPr="00FD7151">
        <w:rPr>
          <w:rFonts w:ascii="Times New Roman" w:hAnsi="Times New Roman"/>
          <w:sz w:val="28"/>
          <w:szCs w:val="28"/>
          <w:lang w:val="uk-UA"/>
        </w:rPr>
        <w:t>, вільний (дата звернення: 16.09.2026). – Назва з екрана.</w:t>
      </w:r>
    </w:p>
    <w:p w14:paraId="56CCCDB3" w14:textId="77777777" w:rsidR="00A012EC" w:rsidRPr="00FD7151" w:rsidRDefault="00A012EC" w:rsidP="00A012E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Краще. Сучасне. Дитяче</w:t>
      </w:r>
      <w:r w:rsidRPr="00FD7151">
        <w:rPr>
          <w:rFonts w:ascii="Times New Roman" w:hAnsi="Times New Roman"/>
          <w:sz w:val="28"/>
          <w:szCs w:val="28"/>
          <w:lang w:val="uk-UA"/>
        </w:rPr>
        <w:t xml:space="preserve"> [Електронний ресурс]. Метод. поради батькам, вчителям, бібліотекарям щодо ознайомлення з кращою </w:t>
      </w:r>
      <w:proofErr w:type="spellStart"/>
      <w:r w:rsidRPr="00FD7151">
        <w:rPr>
          <w:rFonts w:ascii="Times New Roman" w:hAnsi="Times New Roman"/>
          <w:sz w:val="28"/>
          <w:szCs w:val="28"/>
          <w:lang w:val="uk-UA"/>
        </w:rPr>
        <w:t>сучас</w:t>
      </w:r>
      <w:proofErr w:type="spellEnd"/>
      <w:r w:rsidRPr="00FD7151">
        <w:rPr>
          <w:rFonts w:ascii="Times New Roman" w:hAnsi="Times New Roman"/>
          <w:sz w:val="28"/>
          <w:szCs w:val="28"/>
          <w:lang w:val="uk-UA"/>
        </w:rPr>
        <w:t xml:space="preserve">. укр. літ. для дітей. Вип. 6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ка для дітей ; [уклад. З. Б. Мартинюк]. – Електрон. дані. – Рівне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 xml:space="preserve">ка для дітей], 2024. – 11 с. – Режим доступу: </w:t>
      </w:r>
      <w:hyperlink r:id="rId32" w:history="1">
        <w:r w:rsidRPr="00FD7151">
          <w:rPr>
            <w:rStyle w:val="a5"/>
            <w:rFonts w:ascii="Times New Roman" w:hAnsi="Times New Roman"/>
            <w:sz w:val="28"/>
            <w:szCs w:val="28"/>
            <w:lang w:val="uk-UA"/>
          </w:rPr>
          <w:t>https://chl.kiev.ua/mbm/тексти/2025/Краще.%20Сучасне.%20Дитяче.pdf</w:t>
        </w:r>
      </w:hyperlink>
      <w:r w:rsidRPr="00FD7151">
        <w:rPr>
          <w:rFonts w:ascii="Times New Roman" w:hAnsi="Times New Roman"/>
          <w:sz w:val="28"/>
          <w:szCs w:val="28"/>
          <w:lang w:val="uk-UA"/>
        </w:rPr>
        <w:t>, вільний (дата звернення: 16.09.2026). – Назва з екрана.</w:t>
      </w:r>
    </w:p>
    <w:p w14:paraId="09FC22A6" w14:textId="77777777" w:rsidR="002D32FC" w:rsidRPr="00FD7151" w:rsidRDefault="002D32FC" w:rsidP="002D32FC">
      <w:pPr>
        <w:pStyle w:val="a3"/>
        <w:numPr>
          <w:ilvl w:val="0"/>
          <w:numId w:val="1"/>
        </w:numPr>
        <w:suppressAutoHyphens/>
        <w:spacing w:after="0" w:line="240" w:lineRule="auto"/>
        <w:ind w:left="0" w:firstLine="709"/>
        <w:jc w:val="both"/>
        <w:rPr>
          <w:rFonts w:ascii="Times New Roman" w:hAnsi="Times New Roman"/>
          <w:sz w:val="28"/>
          <w:szCs w:val="28"/>
          <w:lang w:val="uk-UA"/>
        </w:rPr>
      </w:pPr>
      <w:r w:rsidRPr="00FD7151">
        <w:rPr>
          <w:rFonts w:ascii="Times New Roman" w:hAnsi="Times New Roman"/>
          <w:b/>
          <w:bCs/>
          <w:sz w:val="28"/>
          <w:szCs w:val="28"/>
          <w:lang w:val="uk-UA"/>
        </w:rPr>
        <w:t>Лисенко, А.</w:t>
      </w:r>
      <w:r w:rsidRPr="00FD7151">
        <w:rPr>
          <w:rFonts w:ascii="Times New Roman" w:hAnsi="Times New Roman"/>
          <w:sz w:val="28"/>
          <w:szCs w:val="28"/>
          <w:lang w:val="uk-UA"/>
        </w:rPr>
        <w:t xml:space="preserve"> Дитяча книга – джерело майбутнього нації / Алла Лисенко // </w:t>
      </w:r>
      <w:proofErr w:type="spellStart"/>
      <w:r w:rsidRPr="00FD7151">
        <w:rPr>
          <w:rFonts w:ascii="Times New Roman" w:hAnsi="Times New Roman"/>
          <w:sz w:val="28"/>
          <w:szCs w:val="28"/>
          <w:lang w:val="uk-UA"/>
        </w:rPr>
        <w:t>Вісн</w:t>
      </w:r>
      <w:proofErr w:type="spellEnd"/>
      <w:r w:rsidRPr="00FD7151">
        <w:rPr>
          <w:rFonts w:ascii="Times New Roman" w:hAnsi="Times New Roman"/>
          <w:sz w:val="28"/>
          <w:szCs w:val="28"/>
          <w:lang w:val="uk-UA"/>
        </w:rPr>
        <w:t xml:space="preserve">. Кн. палати. – 2025. – № 6. – С. 16–22.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6 назв. – Доступно також: </w:t>
      </w:r>
      <w:hyperlink r:id="rId33" w:history="1">
        <w:r w:rsidRPr="00FD7151">
          <w:rPr>
            <w:rStyle w:val="a5"/>
            <w:rFonts w:ascii="Times New Roman" w:hAnsi="Times New Roman"/>
            <w:sz w:val="28"/>
            <w:szCs w:val="28"/>
            <w:lang w:val="uk-UA"/>
          </w:rPr>
          <w:t>http://visnyk.ukrbook.net/article/view/336994</w:t>
        </w:r>
      </w:hyperlink>
      <w:r w:rsidRPr="00FD7151">
        <w:rPr>
          <w:rFonts w:ascii="Times New Roman" w:hAnsi="Times New Roman"/>
          <w:sz w:val="28"/>
          <w:szCs w:val="28"/>
          <w:lang w:val="uk-UA"/>
        </w:rPr>
        <w:t>.</w:t>
      </w:r>
    </w:p>
    <w:p w14:paraId="28C9ECE2" w14:textId="77777777" w:rsidR="002D32FC" w:rsidRPr="00FD7151" w:rsidRDefault="002D32FC" w:rsidP="002D32FC">
      <w:pPr>
        <w:tabs>
          <w:tab w:val="num" w:pos="1276"/>
        </w:tabs>
        <w:suppressAutoHyphens/>
        <w:ind w:firstLine="709"/>
        <w:jc w:val="both"/>
        <w:rPr>
          <w:i/>
          <w:color w:val="000000"/>
          <w:sz w:val="28"/>
          <w:szCs w:val="28"/>
          <w:lang w:val="uk-UA"/>
        </w:rPr>
      </w:pPr>
      <w:r w:rsidRPr="00FD7151">
        <w:rPr>
          <w:i/>
          <w:color w:val="000000"/>
          <w:sz w:val="28"/>
          <w:szCs w:val="28"/>
          <w:lang w:val="uk-UA"/>
        </w:rPr>
        <w:t>У статті розглянуто історію становлення світової і української дитячої літератури та її сучасний вимір. Досліджено найпрестижніші літературні премії, конкурси, рейтинги дитячої світової та української літератури. Узагальнено жанри дитячої літератури, розкрито їх сутнісні характеристики та місце в просторі сучасної української дитячої книги. Визначено основні функції літератури для дітей та з'ясовано їх роль в культурному житті людини і суспільства.</w:t>
      </w:r>
    </w:p>
    <w:p w14:paraId="659164E1" w14:textId="77777777" w:rsidR="0075072D" w:rsidRPr="00FD7151" w:rsidRDefault="0075072D" w:rsidP="0075072D">
      <w:pPr>
        <w:pStyle w:val="a3"/>
        <w:keepLines/>
        <w:numPr>
          <w:ilvl w:val="0"/>
          <w:numId w:val="1"/>
        </w:numPr>
        <w:suppressAutoHyphens/>
        <w:spacing w:after="0" w:line="240" w:lineRule="auto"/>
        <w:ind w:left="0" w:firstLine="709"/>
        <w:contextualSpacing w:val="0"/>
        <w:jc w:val="both"/>
        <w:rPr>
          <w:rFonts w:ascii="Times New Roman" w:hAnsi="Times New Roman"/>
          <w:iCs/>
          <w:sz w:val="28"/>
          <w:szCs w:val="28"/>
          <w:lang w:val="uk-UA"/>
        </w:rPr>
      </w:pPr>
      <w:r w:rsidRPr="00FD7151">
        <w:rPr>
          <w:rFonts w:ascii="Times New Roman" w:hAnsi="Times New Roman"/>
          <w:b/>
          <w:sz w:val="28"/>
          <w:szCs w:val="28"/>
          <w:shd w:val="clear" w:color="auto" w:fill="FFFFFF"/>
          <w:lang w:val="uk-UA"/>
        </w:rPr>
        <w:t>Марченко, Н.</w:t>
      </w:r>
      <w:r w:rsidRPr="00FD7151">
        <w:rPr>
          <w:rFonts w:ascii="Times New Roman" w:hAnsi="Times New Roman"/>
          <w:sz w:val="28"/>
          <w:szCs w:val="28"/>
          <w:shd w:val="clear" w:color="auto" w:fill="FFFFFF"/>
          <w:lang w:val="uk-UA"/>
        </w:rPr>
        <w:t xml:space="preserve"> </w:t>
      </w:r>
      <w:r w:rsidRPr="00FD7151">
        <w:rPr>
          <w:rFonts w:ascii="Times New Roman" w:hAnsi="Times New Roman"/>
          <w:sz w:val="28"/>
          <w:szCs w:val="28"/>
          <w:lang w:val="uk-UA"/>
        </w:rPr>
        <w:t>Література для дітей і юнацтва незалежної України (1991–2023 рр.): соціокультурний аспект / </w:t>
      </w:r>
      <w:r w:rsidRPr="00FD7151">
        <w:rPr>
          <w:rFonts w:ascii="Times New Roman" w:hAnsi="Times New Roman"/>
          <w:sz w:val="28"/>
          <w:szCs w:val="28"/>
          <w:shd w:val="clear" w:color="auto" w:fill="FFFFFF"/>
          <w:lang w:val="uk-UA"/>
        </w:rPr>
        <w:t>Наталія Марченко // </w:t>
      </w:r>
      <w:r w:rsidRPr="00FD7151">
        <w:rPr>
          <w:rFonts w:ascii="Times New Roman" w:hAnsi="Times New Roman"/>
          <w:iCs/>
          <w:sz w:val="28"/>
          <w:szCs w:val="28"/>
          <w:lang w:val="uk-UA"/>
        </w:rPr>
        <w:t xml:space="preserve">Дитяча література: </w:t>
      </w:r>
      <w:proofErr w:type="spellStart"/>
      <w:r w:rsidRPr="00FD7151">
        <w:rPr>
          <w:rFonts w:ascii="Times New Roman" w:hAnsi="Times New Roman"/>
          <w:iCs/>
          <w:sz w:val="28"/>
          <w:szCs w:val="28"/>
          <w:lang w:val="uk-UA"/>
        </w:rPr>
        <w:t>інтердисциплінарний</w:t>
      </w:r>
      <w:proofErr w:type="spellEnd"/>
      <w:r w:rsidRPr="00FD7151">
        <w:rPr>
          <w:rFonts w:ascii="Times New Roman" w:hAnsi="Times New Roman"/>
          <w:iCs/>
          <w:sz w:val="28"/>
          <w:szCs w:val="28"/>
          <w:lang w:val="uk-UA"/>
        </w:rPr>
        <w:t xml:space="preserve"> дискурс. – 2024. – Вип. 1, № 1. – С. 13–36. – </w:t>
      </w:r>
      <w:proofErr w:type="spellStart"/>
      <w:r w:rsidRPr="00FD7151">
        <w:rPr>
          <w:rFonts w:ascii="Times New Roman" w:hAnsi="Times New Roman"/>
          <w:iCs/>
          <w:sz w:val="28"/>
          <w:szCs w:val="28"/>
          <w:lang w:val="uk-UA"/>
        </w:rPr>
        <w:t>Бібліогр</w:t>
      </w:r>
      <w:proofErr w:type="spellEnd"/>
      <w:r w:rsidRPr="00FD7151">
        <w:rPr>
          <w:rFonts w:ascii="Times New Roman" w:hAnsi="Times New Roman"/>
          <w:iCs/>
          <w:sz w:val="28"/>
          <w:szCs w:val="28"/>
          <w:lang w:val="uk-UA"/>
        </w:rPr>
        <w:t xml:space="preserve">.: с. 31–35. – Доступно також: </w:t>
      </w:r>
      <w:hyperlink r:id="rId34" w:history="1">
        <w:r w:rsidRPr="00FD7151">
          <w:rPr>
            <w:rStyle w:val="a5"/>
            <w:rFonts w:ascii="Times New Roman" w:hAnsi="Times New Roman"/>
            <w:iCs/>
            <w:sz w:val="28"/>
            <w:szCs w:val="28"/>
            <w:lang w:val="uk-UA"/>
          </w:rPr>
          <w:t>https://journals.pnu.edu.ua/index.php/clid/article/view/8270</w:t>
        </w:r>
      </w:hyperlink>
      <w:r w:rsidRPr="00FD7151">
        <w:rPr>
          <w:rFonts w:ascii="Times New Roman" w:hAnsi="Times New Roman"/>
          <w:iCs/>
          <w:sz w:val="28"/>
          <w:szCs w:val="28"/>
          <w:lang w:val="uk-UA"/>
        </w:rPr>
        <w:t>.</w:t>
      </w:r>
    </w:p>
    <w:p w14:paraId="15D7F038" w14:textId="77777777" w:rsidR="0075072D" w:rsidRPr="00FD7151" w:rsidRDefault="0075072D" w:rsidP="0075072D">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shd w:val="clear" w:color="auto" w:fill="FFFFFF"/>
          <w:lang w:val="uk-UA"/>
        </w:rPr>
        <w:t>Марченко, Н.</w:t>
      </w:r>
      <w:r w:rsidRPr="00FD7151">
        <w:rPr>
          <w:rFonts w:ascii="Times New Roman" w:hAnsi="Times New Roman"/>
          <w:sz w:val="28"/>
          <w:szCs w:val="28"/>
          <w:shd w:val="clear" w:color="auto" w:fill="FFFFFF"/>
          <w:lang w:val="uk-UA"/>
        </w:rPr>
        <w:t xml:space="preserve"> </w:t>
      </w:r>
      <w:r w:rsidRPr="00FD7151">
        <w:rPr>
          <w:rFonts w:ascii="Times New Roman" w:hAnsi="Times New Roman"/>
          <w:sz w:val="28"/>
          <w:szCs w:val="28"/>
          <w:lang w:val="uk-UA"/>
        </w:rPr>
        <w:t>Українська книжка для дітей та юнацтва 2014–2024 рр. : травма / трансформація / ідентичність / Марченко Наталія // </w:t>
      </w:r>
      <w:proofErr w:type="spellStart"/>
      <w:r w:rsidRPr="00FD7151">
        <w:rPr>
          <w:rFonts w:ascii="Times New Roman" w:hAnsi="Times New Roman"/>
          <w:sz w:val="28"/>
          <w:szCs w:val="28"/>
          <w:lang w:val="uk-UA"/>
        </w:rPr>
        <w:t>Conference</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proceedings</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Sixth</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annual</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Indiana</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university</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Taras</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Shevchenko</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ukrainian</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studies</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conference</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March</w:t>
      </w:r>
      <w:proofErr w:type="spellEnd"/>
      <w:r w:rsidRPr="00FD7151">
        <w:rPr>
          <w:rFonts w:ascii="Times New Roman" w:hAnsi="Times New Roman"/>
          <w:sz w:val="28"/>
          <w:szCs w:val="28"/>
          <w:lang w:val="uk-UA"/>
        </w:rPr>
        <w:t xml:space="preserve"> 27–29, 2025 = Матеріали Шостої щорічної українознавчої конференції імені Тараса Шевченка в Університеті Індіани, 27–29 берез. 2025 р. : </w:t>
      </w:r>
      <w:proofErr w:type="spellStart"/>
      <w:r w:rsidRPr="00FD7151">
        <w:rPr>
          <w:rFonts w:ascii="Times New Roman" w:hAnsi="Times New Roman"/>
          <w:sz w:val="28"/>
          <w:szCs w:val="28"/>
          <w:lang w:val="uk-UA"/>
        </w:rPr>
        <w:t>прогр</w:t>
      </w:r>
      <w:proofErr w:type="spellEnd"/>
      <w:r w:rsidRPr="00FD7151">
        <w:rPr>
          <w:rFonts w:ascii="Times New Roman" w:hAnsi="Times New Roman"/>
          <w:sz w:val="28"/>
          <w:szCs w:val="28"/>
          <w:lang w:val="uk-UA"/>
        </w:rPr>
        <w:t xml:space="preserve">. нерезидент. стипендіатів для України / Університет Індіани, Великий </w:t>
      </w:r>
      <w:proofErr w:type="spellStart"/>
      <w:r w:rsidRPr="00FD7151">
        <w:rPr>
          <w:rFonts w:ascii="Times New Roman" w:hAnsi="Times New Roman"/>
          <w:sz w:val="28"/>
          <w:szCs w:val="28"/>
          <w:lang w:val="uk-UA"/>
        </w:rPr>
        <w:t>академ</w:t>
      </w:r>
      <w:proofErr w:type="spellEnd"/>
      <w:r w:rsidRPr="00FD7151">
        <w:rPr>
          <w:rFonts w:ascii="Times New Roman" w:hAnsi="Times New Roman"/>
          <w:sz w:val="28"/>
          <w:szCs w:val="28"/>
          <w:lang w:val="uk-UA"/>
        </w:rPr>
        <w:t>. альянс, Ін</w:t>
      </w:r>
      <w:r w:rsidRPr="00FD7151">
        <w:rPr>
          <w:rFonts w:ascii="Times New Roman" w:hAnsi="Times New Roman"/>
          <w:sz w:val="28"/>
          <w:szCs w:val="28"/>
          <w:lang w:val="uk-UA"/>
        </w:rPr>
        <w:noBreakHyphen/>
        <w:t xml:space="preserve">т проблем </w:t>
      </w:r>
      <w:proofErr w:type="spellStart"/>
      <w:r w:rsidRPr="00FD7151">
        <w:rPr>
          <w:rFonts w:ascii="Times New Roman" w:hAnsi="Times New Roman"/>
          <w:sz w:val="28"/>
          <w:szCs w:val="28"/>
          <w:lang w:val="uk-UA"/>
        </w:rPr>
        <w:t>сучас</w:t>
      </w:r>
      <w:proofErr w:type="spellEnd"/>
      <w:r w:rsidRPr="00FD7151">
        <w:rPr>
          <w:rFonts w:ascii="Times New Roman" w:hAnsi="Times New Roman"/>
          <w:sz w:val="28"/>
          <w:szCs w:val="28"/>
          <w:lang w:val="uk-UA"/>
        </w:rPr>
        <w:t xml:space="preserve">. мистецтва Нац. академії мистецтв України. – </w:t>
      </w:r>
      <w:proofErr w:type="spellStart"/>
      <w:r w:rsidRPr="00FD7151">
        <w:rPr>
          <w:rFonts w:ascii="Times New Roman" w:hAnsi="Times New Roman"/>
          <w:sz w:val="28"/>
          <w:szCs w:val="28"/>
          <w:lang w:val="uk-UA"/>
        </w:rPr>
        <w:t>Блумінгтон</w:t>
      </w:r>
      <w:proofErr w:type="spellEnd"/>
      <w:r w:rsidRPr="00FD7151">
        <w:rPr>
          <w:rFonts w:ascii="Times New Roman" w:hAnsi="Times New Roman"/>
          <w:sz w:val="28"/>
          <w:szCs w:val="28"/>
          <w:lang w:val="uk-UA"/>
        </w:rPr>
        <w:t xml:space="preserve">, Індіана ; Київ. – 2025. – С. 77–84.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16 назв. – Доступно також: </w:t>
      </w:r>
      <w:hyperlink r:id="rId35" w:history="1">
        <w:r w:rsidRPr="00FD7151">
          <w:rPr>
            <w:rStyle w:val="a5"/>
            <w:rFonts w:ascii="Times New Roman" w:hAnsi="Times New Roman"/>
            <w:sz w:val="28"/>
            <w:szCs w:val="28"/>
            <w:lang w:val="uk-UA"/>
          </w:rPr>
          <w:t>https://mari.kyiv.ua/sites/default/files/conf_docs/tesy/2025-11/Web_Conference_Materials_IU_2025.pdf</w:t>
        </w:r>
      </w:hyperlink>
      <w:r w:rsidRPr="00FD7151">
        <w:rPr>
          <w:rFonts w:ascii="Times New Roman" w:hAnsi="Times New Roman"/>
          <w:sz w:val="28"/>
          <w:szCs w:val="28"/>
          <w:lang w:val="uk-UA"/>
        </w:rPr>
        <w:t>.</w:t>
      </w:r>
    </w:p>
    <w:p w14:paraId="18275E13" w14:textId="77777777" w:rsidR="002D32FC" w:rsidRPr="00FD7151" w:rsidRDefault="002D32FC" w:rsidP="00D4325A">
      <w:pPr>
        <w:pStyle w:val="a3"/>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Найкращі українські книжки 2025 року за версією Українського ПЕН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xml:space="preserve">// PEN </w:t>
      </w:r>
      <w:proofErr w:type="spellStart"/>
      <w:r w:rsidRPr="00FD7151">
        <w:rPr>
          <w:rFonts w:ascii="Times New Roman" w:hAnsi="Times New Roman"/>
          <w:bCs/>
          <w:sz w:val="28"/>
          <w:szCs w:val="28"/>
          <w:lang w:val="uk-UA"/>
        </w:rPr>
        <w:t>Ukraine</w:t>
      </w:r>
      <w:proofErr w:type="spellEnd"/>
      <w:r w:rsidRPr="00FD7151">
        <w:rPr>
          <w:rFonts w:ascii="Times New Roman" w:hAnsi="Times New Roman"/>
          <w:bCs/>
          <w:sz w:val="28"/>
          <w:szCs w:val="28"/>
          <w:lang w:val="uk-UA"/>
        </w:rPr>
        <w:t xml:space="preserve">. – Електрон. дані. – 2025. – 23 груд. – </w:t>
      </w:r>
      <w:r w:rsidRPr="00FD7151">
        <w:rPr>
          <w:rFonts w:ascii="Times New Roman" w:hAnsi="Times New Roman"/>
          <w:sz w:val="28"/>
          <w:szCs w:val="28"/>
          <w:lang w:val="uk-UA"/>
        </w:rPr>
        <w:t xml:space="preserve">Режим доступу: </w:t>
      </w:r>
      <w:hyperlink r:id="rId36" w:history="1">
        <w:r w:rsidRPr="00FD7151">
          <w:rPr>
            <w:rStyle w:val="a5"/>
            <w:rFonts w:ascii="Times New Roman" w:hAnsi="Times New Roman"/>
            <w:sz w:val="28"/>
            <w:szCs w:val="28"/>
            <w:lang w:val="uk-UA"/>
          </w:rPr>
          <w:t>https://pen.org.ua/best-books-of-2025</w:t>
        </w:r>
      </w:hyperlink>
      <w:r w:rsidRPr="00FD7151">
        <w:rPr>
          <w:rFonts w:ascii="Times New Roman" w:hAnsi="Times New Roman"/>
          <w:sz w:val="28"/>
          <w:szCs w:val="28"/>
          <w:lang w:val="uk-UA"/>
        </w:rPr>
        <w:t>, вільний (дата звернення: 16.09.26). – Назва з екрана.</w:t>
      </w:r>
    </w:p>
    <w:p w14:paraId="3950CE8D" w14:textId="77777777" w:rsidR="00B73533" w:rsidRPr="00FD7151" w:rsidRDefault="00B73533" w:rsidP="00B73533">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lastRenderedPageBreak/>
        <w:t>Негрій</w:t>
      </w:r>
      <w:proofErr w:type="spellEnd"/>
      <w:r w:rsidRPr="00FD7151">
        <w:rPr>
          <w:rFonts w:ascii="Times New Roman" w:hAnsi="Times New Roman"/>
          <w:b/>
          <w:sz w:val="28"/>
          <w:szCs w:val="28"/>
          <w:lang w:val="uk-UA"/>
        </w:rPr>
        <w:t>, І. І.</w:t>
      </w:r>
      <w:r w:rsidRPr="00FD7151">
        <w:rPr>
          <w:rFonts w:ascii="Times New Roman" w:hAnsi="Times New Roman"/>
          <w:sz w:val="28"/>
          <w:szCs w:val="28"/>
          <w:lang w:val="uk-UA"/>
        </w:rPr>
        <w:t xml:space="preserve"> Сучасні образи в українській прозі для дітей дошкільного та молодшого шкільного віку під час російсько-української війни / </w:t>
      </w:r>
      <w:proofErr w:type="spellStart"/>
      <w:r w:rsidRPr="00FD7151">
        <w:rPr>
          <w:rFonts w:ascii="Times New Roman" w:hAnsi="Times New Roman"/>
          <w:sz w:val="28"/>
          <w:szCs w:val="28"/>
          <w:lang w:val="uk-UA"/>
        </w:rPr>
        <w:t>Негрій</w:t>
      </w:r>
      <w:proofErr w:type="spellEnd"/>
      <w:r w:rsidRPr="00FD7151">
        <w:rPr>
          <w:rFonts w:ascii="Times New Roman" w:hAnsi="Times New Roman"/>
          <w:sz w:val="28"/>
          <w:szCs w:val="28"/>
          <w:lang w:val="uk-UA"/>
        </w:rPr>
        <w:t xml:space="preserve"> Ірина Іванівна // </w:t>
      </w:r>
      <w:proofErr w:type="spellStart"/>
      <w:r w:rsidRPr="00FD7151">
        <w:rPr>
          <w:rFonts w:ascii="Times New Roman" w:hAnsi="Times New Roman"/>
          <w:sz w:val="28"/>
          <w:szCs w:val="28"/>
          <w:lang w:val="uk-UA"/>
        </w:rPr>
        <w:t>Вісн</w:t>
      </w:r>
      <w:proofErr w:type="spellEnd"/>
      <w:r w:rsidRPr="00FD7151">
        <w:rPr>
          <w:rFonts w:ascii="Times New Roman" w:hAnsi="Times New Roman"/>
          <w:sz w:val="28"/>
          <w:szCs w:val="28"/>
          <w:lang w:val="uk-UA"/>
        </w:rPr>
        <w:t>. Глухів. нац. пед. ун</w:t>
      </w:r>
      <w:r w:rsidRPr="00FD7151">
        <w:rPr>
          <w:rFonts w:ascii="Times New Roman" w:hAnsi="Times New Roman"/>
          <w:sz w:val="28"/>
          <w:szCs w:val="28"/>
          <w:lang w:val="uk-UA"/>
        </w:rPr>
        <w:noBreakHyphen/>
        <w:t xml:space="preserve">ту ім. О. Довженка. Пед. науки = </w:t>
      </w:r>
      <w:proofErr w:type="spellStart"/>
      <w:r w:rsidRPr="00FD7151">
        <w:rPr>
          <w:rFonts w:ascii="Times New Roman" w:hAnsi="Times New Roman"/>
          <w:sz w:val="28"/>
          <w:szCs w:val="28"/>
          <w:lang w:val="uk-UA"/>
        </w:rPr>
        <w:t>Bulletin</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of</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Oleksandr</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Dovzhenko</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Hlukhiv</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National</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Pedagogical</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University</w:t>
      </w:r>
      <w:proofErr w:type="spellEnd"/>
      <w:r w:rsidRPr="00FD7151">
        <w:rPr>
          <w:rFonts w:ascii="Times New Roman" w:hAnsi="Times New Roman"/>
          <w:sz w:val="28"/>
          <w:szCs w:val="28"/>
          <w:lang w:val="uk-UA"/>
        </w:rPr>
        <w:t xml:space="preserve"> / Глухів. нац. пед. ун</w:t>
      </w:r>
      <w:r w:rsidRPr="00FD7151">
        <w:rPr>
          <w:rFonts w:ascii="Times New Roman" w:hAnsi="Times New Roman"/>
          <w:sz w:val="28"/>
          <w:szCs w:val="28"/>
          <w:lang w:val="uk-UA"/>
        </w:rPr>
        <w:noBreakHyphen/>
        <w:t xml:space="preserve">т ім. О. Довженка. – Глухів, 2023. – Вип. 3 (53). – С. 299–306.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16 назв. – Доступно також: </w:t>
      </w:r>
      <w:hyperlink r:id="rId37" w:history="1">
        <w:r w:rsidRPr="00FD7151">
          <w:rPr>
            <w:rStyle w:val="a5"/>
            <w:rFonts w:ascii="Times New Roman" w:hAnsi="Times New Roman"/>
            <w:sz w:val="28"/>
            <w:szCs w:val="28"/>
            <w:lang w:val="uk-UA"/>
          </w:rPr>
          <w:t>https://nbuv.gov.ua/j-pdf/vgnpu_2023_3_39.pdf</w:t>
        </w:r>
      </w:hyperlink>
      <w:r w:rsidRPr="00FD7151">
        <w:rPr>
          <w:rFonts w:ascii="Times New Roman" w:hAnsi="Times New Roman"/>
          <w:sz w:val="28"/>
          <w:szCs w:val="28"/>
          <w:lang w:val="uk-UA"/>
        </w:rPr>
        <w:t>.</w:t>
      </w:r>
    </w:p>
    <w:p w14:paraId="6C10D448" w14:textId="77777777" w:rsidR="00D04301" w:rsidRPr="00FD7151" w:rsidRDefault="00D04301" w:rsidP="00D04301">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t>Негрій</w:t>
      </w:r>
      <w:proofErr w:type="spellEnd"/>
      <w:r w:rsidRPr="00FD7151">
        <w:rPr>
          <w:rFonts w:ascii="Times New Roman" w:hAnsi="Times New Roman"/>
          <w:b/>
          <w:sz w:val="28"/>
          <w:szCs w:val="28"/>
          <w:lang w:val="uk-UA"/>
        </w:rPr>
        <w:t>, О. І.</w:t>
      </w:r>
      <w:r w:rsidRPr="00FD7151">
        <w:rPr>
          <w:rFonts w:ascii="Times New Roman" w:hAnsi="Times New Roman"/>
          <w:sz w:val="28"/>
          <w:szCs w:val="28"/>
          <w:lang w:val="uk-UA"/>
        </w:rPr>
        <w:t xml:space="preserve"> Моральне виховання дітей раннього віку засобами сучасної української художньої літератури в умовах війни / </w:t>
      </w:r>
      <w:proofErr w:type="spellStart"/>
      <w:r w:rsidRPr="00FD7151">
        <w:rPr>
          <w:rFonts w:ascii="Times New Roman" w:hAnsi="Times New Roman"/>
          <w:sz w:val="28"/>
          <w:szCs w:val="28"/>
          <w:lang w:val="uk-UA"/>
        </w:rPr>
        <w:t>Негрій</w:t>
      </w:r>
      <w:proofErr w:type="spellEnd"/>
      <w:r w:rsidRPr="00FD7151">
        <w:rPr>
          <w:rFonts w:ascii="Times New Roman" w:hAnsi="Times New Roman"/>
          <w:sz w:val="28"/>
          <w:szCs w:val="28"/>
          <w:lang w:val="uk-UA"/>
        </w:rPr>
        <w:t xml:space="preserve"> Ольга Іванівна // </w:t>
      </w:r>
      <w:proofErr w:type="spellStart"/>
      <w:r w:rsidRPr="00FD7151">
        <w:rPr>
          <w:rFonts w:ascii="Times New Roman" w:hAnsi="Times New Roman"/>
          <w:sz w:val="28"/>
          <w:szCs w:val="28"/>
          <w:lang w:val="uk-UA"/>
        </w:rPr>
        <w:t>Вісн</w:t>
      </w:r>
      <w:proofErr w:type="spellEnd"/>
      <w:r w:rsidRPr="00FD7151">
        <w:rPr>
          <w:rFonts w:ascii="Times New Roman" w:hAnsi="Times New Roman"/>
          <w:sz w:val="28"/>
          <w:szCs w:val="28"/>
          <w:lang w:val="uk-UA"/>
        </w:rPr>
        <w:t>. Глухів. нац. пед. ун</w:t>
      </w:r>
      <w:r w:rsidRPr="00FD7151">
        <w:rPr>
          <w:rFonts w:ascii="Times New Roman" w:hAnsi="Times New Roman"/>
          <w:sz w:val="28"/>
          <w:szCs w:val="28"/>
          <w:lang w:val="uk-UA"/>
        </w:rPr>
        <w:noBreakHyphen/>
        <w:t xml:space="preserve">ту ім. О. Довженка. Пед. науки = </w:t>
      </w:r>
      <w:proofErr w:type="spellStart"/>
      <w:r w:rsidRPr="00FD7151">
        <w:rPr>
          <w:rFonts w:ascii="Times New Roman" w:hAnsi="Times New Roman"/>
          <w:sz w:val="28"/>
          <w:szCs w:val="28"/>
          <w:lang w:val="uk-UA"/>
        </w:rPr>
        <w:t>Bulletin</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of</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Oleksandr</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Dovzhenko</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Hlukhiv</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National</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Pedagogical</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University</w:t>
      </w:r>
      <w:proofErr w:type="spellEnd"/>
      <w:r w:rsidRPr="00FD7151">
        <w:rPr>
          <w:rFonts w:ascii="Times New Roman" w:hAnsi="Times New Roman"/>
          <w:sz w:val="28"/>
          <w:szCs w:val="28"/>
          <w:lang w:val="uk-UA"/>
        </w:rPr>
        <w:t xml:space="preserve"> / Глухів. нац. пед. ун</w:t>
      </w:r>
      <w:r w:rsidRPr="00FD7151">
        <w:rPr>
          <w:rFonts w:ascii="Times New Roman" w:hAnsi="Times New Roman"/>
          <w:sz w:val="28"/>
          <w:szCs w:val="28"/>
          <w:lang w:val="uk-UA"/>
        </w:rPr>
        <w:noBreakHyphen/>
        <w:t xml:space="preserve">т ім. О. Довженка. – Глухів, 2023. – Вип. 3 (53). – С. 287–292.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18 назв. – Доступно також: </w:t>
      </w:r>
      <w:hyperlink r:id="rId38" w:history="1">
        <w:r w:rsidRPr="00FD7151">
          <w:rPr>
            <w:rStyle w:val="a5"/>
            <w:rFonts w:ascii="Times New Roman" w:hAnsi="Times New Roman"/>
            <w:sz w:val="28"/>
            <w:szCs w:val="28"/>
            <w:shd w:val="clear" w:color="auto" w:fill="F9F9F9"/>
            <w:lang w:val="uk-UA"/>
          </w:rPr>
          <w:t>https://nbuv.gov.ua/UJRN/vgnpu_2023_3_37</w:t>
        </w:r>
      </w:hyperlink>
      <w:r w:rsidRPr="00FD7151">
        <w:rPr>
          <w:rFonts w:ascii="Times New Roman" w:hAnsi="Times New Roman"/>
          <w:sz w:val="28"/>
          <w:szCs w:val="28"/>
          <w:lang w:val="uk-UA"/>
        </w:rPr>
        <w:t>.</w:t>
      </w:r>
    </w:p>
    <w:p w14:paraId="5CACBEEC" w14:textId="77777777" w:rsidR="0075072D" w:rsidRPr="00FD7151" w:rsidRDefault="0075072D" w:rsidP="0075072D">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Нескорені серця: дитячі книги про війну</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анот</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покажч</w:t>
      </w:r>
      <w:proofErr w:type="spellEnd"/>
      <w:r w:rsidRPr="00FD7151">
        <w:rPr>
          <w:rFonts w:ascii="Times New Roman" w:hAnsi="Times New Roman"/>
          <w:sz w:val="28"/>
          <w:szCs w:val="28"/>
          <w:lang w:val="uk-UA"/>
        </w:rPr>
        <w:t xml:space="preserve">. / Департамент культури та туризму Київ. </w:t>
      </w:r>
      <w:proofErr w:type="spellStart"/>
      <w:r w:rsidRPr="00FD7151">
        <w:rPr>
          <w:rFonts w:ascii="Times New Roman" w:hAnsi="Times New Roman"/>
          <w:sz w:val="28"/>
          <w:szCs w:val="28"/>
          <w:lang w:val="uk-UA"/>
        </w:rPr>
        <w:t>облдержадмін</w:t>
      </w:r>
      <w:proofErr w:type="spellEnd"/>
      <w:r w:rsidRPr="00FD7151">
        <w:rPr>
          <w:rFonts w:ascii="Times New Roman" w:hAnsi="Times New Roman"/>
          <w:sz w:val="28"/>
          <w:szCs w:val="28"/>
          <w:lang w:val="uk-UA"/>
        </w:rPr>
        <w:t>., КЗ КОР «Київська обласна бібліотека для дітей» ; [</w:t>
      </w:r>
      <w:proofErr w:type="spellStart"/>
      <w:r w:rsidRPr="00FD7151">
        <w:rPr>
          <w:rFonts w:ascii="Times New Roman" w:hAnsi="Times New Roman"/>
          <w:sz w:val="28"/>
          <w:szCs w:val="28"/>
          <w:lang w:val="uk-UA"/>
        </w:rPr>
        <w:t>підгот</w:t>
      </w:r>
      <w:proofErr w:type="spellEnd"/>
      <w:r w:rsidRPr="00FD7151">
        <w:rPr>
          <w:rFonts w:ascii="Times New Roman" w:hAnsi="Times New Roman"/>
          <w:sz w:val="28"/>
          <w:szCs w:val="28"/>
          <w:lang w:val="uk-UA"/>
        </w:rPr>
        <w:t xml:space="preserve">.: К. </w:t>
      </w:r>
      <w:proofErr w:type="spellStart"/>
      <w:r w:rsidRPr="00FD7151">
        <w:rPr>
          <w:rFonts w:ascii="Times New Roman" w:hAnsi="Times New Roman"/>
          <w:sz w:val="28"/>
          <w:szCs w:val="28"/>
          <w:lang w:val="uk-UA"/>
        </w:rPr>
        <w:t>Кіслєнкова</w:t>
      </w:r>
      <w:proofErr w:type="spellEnd"/>
      <w:r w:rsidRPr="00FD7151">
        <w:rPr>
          <w:rFonts w:ascii="Times New Roman" w:hAnsi="Times New Roman"/>
          <w:sz w:val="28"/>
          <w:szCs w:val="28"/>
          <w:lang w:val="uk-UA"/>
        </w:rPr>
        <w:t xml:space="preserve">, Л. Орел ; наук. ред. та відп. за вип. Г. </w:t>
      </w:r>
      <w:proofErr w:type="spellStart"/>
      <w:r w:rsidRPr="00FD7151">
        <w:rPr>
          <w:rFonts w:ascii="Times New Roman" w:hAnsi="Times New Roman"/>
          <w:sz w:val="28"/>
          <w:szCs w:val="28"/>
          <w:lang w:val="uk-UA"/>
        </w:rPr>
        <w:t>Єрко</w:t>
      </w:r>
      <w:proofErr w:type="spellEnd"/>
      <w:r w:rsidRPr="00FD7151">
        <w:rPr>
          <w:rFonts w:ascii="Times New Roman" w:hAnsi="Times New Roman"/>
          <w:sz w:val="28"/>
          <w:szCs w:val="28"/>
          <w:lang w:val="uk-UA"/>
        </w:rPr>
        <w:t>] – Київ : [</w:t>
      </w:r>
      <w:proofErr w:type="spellStart"/>
      <w:r w:rsidRPr="00FD7151">
        <w:rPr>
          <w:rFonts w:ascii="Times New Roman" w:hAnsi="Times New Roman"/>
          <w:sz w:val="28"/>
          <w:szCs w:val="28"/>
          <w:lang w:val="uk-UA"/>
        </w:rPr>
        <w:t>КОБдД</w:t>
      </w:r>
      <w:proofErr w:type="spellEnd"/>
      <w:r w:rsidRPr="00FD7151">
        <w:rPr>
          <w:rFonts w:ascii="Times New Roman" w:hAnsi="Times New Roman"/>
          <w:sz w:val="28"/>
          <w:szCs w:val="28"/>
          <w:lang w:val="uk-UA"/>
        </w:rPr>
        <w:t xml:space="preserve">], 2025. – 37 с. – Доступно також: </w:t>
      </w:r>
      <w:hyperlink r:id="rId39" w:history="1">
        <w:r w:rsidRPr="00FD7151">
          <w:rPr>
            <w:rStyle w:val="a5"/>
            <w:rFonts w:ascii="Times New Roman" w:hAnsi="Times New Roman"/>
            <w:sz w:val="28"/>
            <w:szCs w:val="28"/>
            <w:lang w:val="uk-UA"/>
          </w:rPr>
          <w:t>https://child-library.kiev.ua/files/1903251.pdf</w:t>
        </w:r>
      </w:hyperlink>
      <w:r w:rsidRPr="00FD7151">
        <w:rPr>
          <w:rFonts w:ascii="Times New Roman" w:hAnsi="Times New Roman"/>
          <w:sz w:val="28"/>
          <w:szCs w:val="28"/>
          <w:lang w:val="uk-UA"/>
        </w:rPr>
        <w:t>.</w:t>
      </w:r>
    </w:p>
    <w:p w14:paraId="6A254BCF" w14:textId="77777777" w:rsidR="00A012EC" w:rsidRPr="00FD7151" w:rsidRDefault="00A012EC" w:rsidP="00A012E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Сторінками сили: книги про війну та сміливість</w:t>
      </w:r>
      <w:r w:rsidRPr="00FD7151">
        <w:rPr>
          <w:rFonts w:ascii="Times New Roman" w:hAnsi="Times New Roman"/>
          <w:sz w:val="28"/>
          <w:szCs w:val="28"/>
          <w:lang w:val="uk-UA"/>
        </w:rPr>
        <w:t xml:space="preserve"> [Електронний ресурс]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інформ</w:t>
      </w:r>
      <w:proofErr w:type="spellEnd"/>
      <w:r w:rsidRPr="00FD7151">
        <w:rPr>
          <w:rFonts w:ascii="Times New Roman" w:hAnsi="Times New Roman"/>
          <w:sz w:val="28"/>
          <w:szCs w:val="28"/>
          <w:lang w:val="uk-UA"/>
        </w:rPr>
        <w:t xml:space="preserve">. список для дітей </w:t>
      </w:r>
      <w:proofErr w:type="spellStart"/>
      <w:r w:rsidRPr="00FD7151">
        <w:rPr>
          <w:rFonts w:ascii="Times New Roman" w:hAnsi="Times New Roman"/>
          <w:sz w:val="28"/>
          <w:szCs w:val="28"/>
          <w:lang w:val="uk-UA"/>
        </w:rPr>
        <w:t>молод</w:t>
      </w:r>
      <w:proofErr w:type="spellEnd"/>
      <w:r w:rsidRPr="00FD7151">
        <w:rPr>
          <w:rFonts w:ascii="Times New Roman" w:hAnsi="Times New Roman"/>
          <w:sz w:val="28"/>
          <w:szCs w:val="28"/>
          <w:lang w:val="uk-UA"/>
        </w:rPr>
        <w:t xml:space="preserve">. та серед. шк. віку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 xml:space="preserve">ка для дітей ; [уклад. З. Б. Мартинюк ; відп. за вип. Н. А. </w:t>
      </w:r>
      <w:proofErr w:type="spellStart"/>
      <w:r w:rsidRPr="00FD7151">
        <w:rPr>
          <w:rFonts w:ascii="Times New Roman" w:hAnsi="Times New Roman"/>
          <w:sz w:val="28"/>
          <w:szCs w:val="28"/>
          <w:lang w:val="uk-UA"/>
        </w:rPr>
        <w:t>Назарук</w:t>
      </w:r>
      <w:proofErr w:type="spellEnd"/>
      <w:r w:rsidRPr="00FD7151">
        <w:rPr>
          <w:rFonts w:ascii="Times New Roman" w:hAnsi="Times New Roman"/>
          <w:sz w:val="28"/>
          <w:szCs w:val="28"/>
          <w:lang w:val="uk-UA"/>
        </w:rPr>
        <w:t>]. – Електрон. дані. – Рівне : [</w:t>
      </w:r>
      <w:proofErr w:type="spellStart"/>
      <w:r w:rsidRPr="00FD7151">
        <w:rPr>
          <w:rFonts w:ascii="Times New Roman" w:hAnsi="Times New Roman"/>
          <w:sz w:val="28"/>
          <w:szCs w:val="28"/>
          <w:lang w:val="uk-UA"/>
        </w:rPr>
        <w:t>Рівнен</w:t>
      </w:r>
      <w:proofErr w:type="spellEnd"/>
      <w:r w:rsidRPr="00FD7151">
        <w:rPr>
          <w:rFonts w:ascii="Times New Roman" w:hAnsi="Times New Roman"/>
          <w:sz w:val="28"/>
          <w:szCs w:val="28"/>
          <w:lang w:val="uk-UA"/>
        </w:rPr>
        <w:t>. обл. б</w:t>
      </w:r>
      <w:r w:rsidRPr="00FD7151">
        <w:rPr>
          <w:rFonts w:ascii="Times New Roman" w:hAnsi="Times New Roman"/>
          <w:sz w:val="28"/>
          <w:szCs w:val="28"/>
          <w:lang w:val="uk-UA"/>
        </w:rPr>
        <w:noBreakHyphen/>
        <w:t xml:space="preserve">ка для дітей], 2025. – 16 с. – Режим доступу: </w:t>
      </w:r>
      <w:hyperlink r:id="rId40" w:history="1">
        <w:r w:rsidRPr="00FD7151">
          <w:rPr>
            <w:rStyle w:val="a5"/>
            <w:rFonts w:ascii="Times New Roman" w:hAnsi="Times New Roman"/>
            <w:sz w:val="28"/>
            <w:szCs w:val="28"/>
            <w:lang w:val="uk-UA"/>
          </w:rPr>
          <w:t>https://chl.kiev.ua/mbm/тексти/2025/Сторінками%20сили.pdf</w:t>
        </w:r>
      </w:hyperlink>
      <w:r w:rsidRPr="00FD7151">
        <w:rPr>
          <w:rFonts w:ascii="Times New Roman" w:hAnsi="Times New Roman"/>
          <w:sz w:val="28"/>
          <w:szCs w:val="28"/>
          <w:lang w:val="uk-UA"/>
        </w:rPr>
        <w:t>, вільний (дата звернення: 16.09.2026). – Назва з екрана.</w:t>
      </w:r>
    </w:p>
    <w:p w14:paraId="33DA2981" w14:textId="77777777" w:rsidR="002D32FC" w:rsidRPr="00FD7151" w:rsidRDefault="002D32FC" w:rsidP="002D32FC">
      <w:pPr>
        <w:pStyle w:val="Default"/>
        <w:keepLines/>
        <w:numPr>
          <w:ilvl w:val="0"/>
          <w:numId w:val="1"/>
        </w:numPr>
        <w:suppressAutoHyphens/>
        <w:ind w:left="0" w:firstLine="709"/>
        <w:jc w:val="both"/>
        <w:rPr>
          <w:i/>
          <w:color w:val="auto"/>
          <w:sz w:val="28"/>
          <w:szCs w:val="28"/>
          <w:lang w:val="uk-UA"/>
        </w:rPr>
      </w:pPr>
      <w:r w:rsidRPr="00FD7151">
        <w:rPr>
          <w:b/>
          <w:bCs/>
          <w:color w:val="auto"/>
          <w:sz w:val="28"/>
          <w:szCs w:val="28"/>
          <w:lang w:val="uk-UA"/>
        </w:rPr>
        <w:t>Сучасна дитяча книга і читання в епоху цифрової культури</w:t>
      </w:r>
      <w:r w:rsidRPr="00FD7151">
        <w:rPr>
          <w:bCs/>
          <w:color w:val="auto"/>
          <w:sz w:val="28"/>
          <w:szCs w:val="28"/>
          <w:lang w:val="uk-UA"/>
        </w:rPr>
        <w:t xml:space="preserve"> : матеріали </w:t>
      </w:r>
      <w:proofErr w:type="spellStart"/>
      <w:r w:rsidRPr="00FD7151">
        <w:rPr>
          <w:bCs/>
          <w:color w:val="auto"/>
          <w:sz w:val="28"/>
          <w:szCs w:val="28"/>
          <w:lang w:val="uk-UA"/>
        </w:rPr>
        <w:t>Всеукр</w:t>
      </w:r>
      <w:proofErr w:type="spellEnd"/>
      <w:r w:rsidRPr="00FD7151">
        <w:rPr>
          <w:bCs/>
          <w:color w:val="auto"/>
          <w:sz w:val="28"/>
          <w:szCs w:val="28"/>
          <w:lang w:val="uk-UA"/>
        </w:rPr>
        <w:t>. наук.-</w:t>
      </w:r>
      <w:proofErr w:type="spellStart"/>
      <w:r w:rsidRPr="00FD7151">
        <w:rPr>
          <w:bCs/>
          <w:color w:val="auto"/>
          <w:sz w:val="28"/>
          <w:szCs w:val="28"/>
          <w:lang w:val="uk-UA"/>
        </w:rPr>
        <w:t>практ</w:t>
      </w:r>
      <w:proofErr w:type="spellEnd"/>
      <w:r w:rsidRPr="00FD7151">
        <w:rPr>
          <w:bCs/>
          <w:color w:val="auto"/>
          <w:sz w:val="28"/>
          <w:szCs w:val="28"/>
          <w:lang w:val="uk-UA"/>
        </w:rPr>
        <w:t>. семінару / Нац. б</w:t>
      </w:r>
      <w:r w:rsidRPr="00FD7151">
        <w:rPr>
          <w:bCs/>
          <w:color w:val="auto"/>
          <w:sz w:val="28"/>
          <w:szCs w:val="28"/>
          <w:lang w:val="uk-UA"/>
        </w:rPr>
        <w:noBreakHyphen/>
        <w:t>ка України для дітей ; [</w:t>
      </w:r>
      <w:r w:rsidRPr="00FD7151">
        <w:rPr>
          <w:bCs/>
          <w:sz w:val="28"/>
          <w:szCs w:val="28"/>
          <w:lang w:val="uk-UA"/>
        </w:rPr>
        <w:t>авт.-</w:t>
      </w:r>
      <w:r w:rsidRPr="00FD7151">
        <w:rPr>
          <w:bCs/>
          <w:color w:val="auto"/>
          <w:sz w:val="28"/>
          <w:szCs w:val="28"/>
          <w:lang w:val="uk-UA"/>
        </w:rPr>
        <w:t>уклад. Т. М</w:t>
      </w:r>
      <w:r w:rsidRPr="00FD7151">
        <w:rPr>
          <w:bCs/>
          <w:sz w:val="28"/>
          <w:szCs w:val="28"/>
          <w:lang w:val="uk-UA"/>
        </w:rPr>
        <w:t>. </w:t>
      </w:r>
      <w:proofErr w:type="spellStart"/>
      <w:r w:rsidRPr="00FD7151">
        <w:rPr>
          <w:bCs/>
          <w:sz w:val="28"/>
          <w:szCs w:val="28"/>
          <w:lang w:val="uk-UA"/>
        </w:rPr>
        <w:t>Кузілова</w:t>
      </w:r>
      <w:proofErr w:type="spellEnd"/>
      <w:r w:rsidRPr="00FD7151">
        <w:rPr>
          <w:bCs/>
          <w:color w:val="auto"/>
          <w:sz w:val="28"/>
          <w:szCs w:val="28"/>
          <w:lang w:val="uk-UA"/>
        </w:rPr>
        <w:t>]. – Київ : [Нац. б</w:t>
      </w:r>
      <w:r w:rsidRPr="00FD7151">
        <w:rPr>
          <w:bCs/>
          <w:color w:val="auto"/>
          <w:sz w:val="28"/>
          <w:szCs w:val="28"/>
          <w:lang w:val="uk-UA"/>
        </w:rPr>
        <w:noBreakHyphen/>
        <w:t xml:space="preserve">ка України для дітей], 2020. – 91 с. – Доступно також: </w:t>
      </w:r>
      <w:hyperlink r:id="rId41" w:anchor="page/1/mode/1up" w:history="1">
        <w:r w:rsidRPr="00FD7151">
          <w:rPr>
            <w:rStyle w:val="a5"/>
            <w:sz w:val="28"/>
            <w:szCs w:val="28"/>
            <w:lang w:val="uk-UA"/>
          </w:rPr>
          <w:t>https://chl.kiev.ua/mbm/Book/View/595#page/1/mode/1up</w:t>
        </w:r>
      </w:hyperlink>
      <w:r w:rsidRPr="00FD7151">
        <w:rPr>
          <w:bCs/>
          <w:color w:val="auto"/>
          <w:sz w:val="28"/>
          <w:szCs w:val="28"/>
          <w:lang w:val="uk-UA"/>
        </w:rPr>
        <w:t>.</w:t>
      </w:r>
    </w:p>
    <w:p w14:paraId="53770384" w14:textId="77777777" w:rsidR="00A012EC" w:rsidRPr="00FD7151" w:rsidRDefault="00A012EC" w:rsidP="00A012EC">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Сучасна українська дитяча література та книга у дзеркалі премій, конкурсів та рейтингів</w:t>
      </w:r>
      <w:r w:rsidRPr="00FD7151">
        <w:rPr>
          <w:rFonts w:ascii="Times New Roman" w:hAnsi="Times New Roman"/>
          <w:sz w:val="28"/>
          <w:szCs w:val="28"/>
          <w:lang w:val="uk-UA"/>
        </w:rPr>
        <w:t>. Метод.-</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матеріали. Вип. 2 / КЗ «Харківська обласна бібліотека для дітей та юнацтва» Харків. облради ; [матеріал </w:t>
      </w:r>
      <w:proofErr w:type="spellStart"/>
      <w:r w:rsidRPr="00FD7151">
        <w:rPr>
          <w:rFonts w:ascii="Times New Roman" w:hAnsi="Times New Roman"/>
          <w:sz w:val="28"/>
          <w:szCs w:val="28"/>
          <w:lang w:val="uk-UA"/>
        </w:rPr>
        <w:t>підгот</w:t>
      </w:r>
      <w:proofErr w:type="spellEnd"/>
      <w:r w:rsidRPr="00FD7151">
        <w:rPr>
          <w:rFonts w:ascii="Times New Roman" w:hAnsi="Times New Roman"/>
          <w:sz w:val="28"/>
          <w:szCs w:val="28"/>
          <w:lang w:val="uk-UA"/>
        </w:rPr>
        <w:t>. Г. О. </w:t>
      </w:r>
      <w:proofErr w:type="spellStart"/>
      <w:r w:rsidRPr="00FD7151">
        <w:rPr>
          <w:rFonts w:ascii="Times New Roman" w:hAnsi="Times New Roman"/>
          <w:sz w:val="28"/>
          <w:szCs w:val="28"/>
          <w:lang w:val="uk-UA"/>
        </w:rPr>
        <w:t>Зябкова</w:t>
      </w:r>
      <w:proofErr w:type="spellEnd"/>
      <w:r w:rsidRPr="00FD7151">
        <w:rPr>
          <w:rFonts w:ascii="Times New Roman" w:hAnsi="Times New Roman"/>
          <w:sz w:val="28"/>
          <w:szCs w:val="28"/>
          <w:lang w:val="uk-UA"/>
        </w:rPr>
        <w:t> ; ред.: С. М. </w:t>
      </w:r>
      <w:proofErr w:type="spellStart"/>
      <w:r w:rsidRPr="00FD7151">
        <w:rPr>
          <w:rFonts w:ascii="Times New Roman" w:hAnsi="Times New Roman"/>
          <w:sz w:val="28"/>
          <w:szCs w:val="28"/>
          <w:lang w:val="uk-UA"/>
        </w:rPr>
        <w:t>Загревська</w:t>
      </w:r>
      <w:proofErr w:type="spellEnd"/>
      <w:r w:rsidRPr="00FD7151">
        <w:rPr>
          <w:rFonts w:ascii="Times New Roman" w:hAnsi="Times New Roman"/>
          <w:sz w:val="28"/>
          <w:szCs w:val="28"/>
          <w:lang w:val="uk-UA"/>
        </w:rPr>
        <w:t>, В. М. </w:t>
      </w:r>
      <w:proofErr w:type="spellStart"/>
      <w:r w:rsidRPr="00FD7151">
        <w:rPr>
          <w:rFonts w:ascii="Times New Roman" w:hAnsi="Times New Roman"/>
          <w:sz w:val="28"/>
          <w:szCs w:val="28"/>
          <w:lang w:val="uk-UA"/>
        </w:rPr>
        <w:t>Лупіцька</w:t>
      </w:r>
      <w:proofErr w:type="spellEnd"/>
      <w:r w:rsidRPr="00FD7151">
        <w:rPr>
          <w:rFonts w:ascii="Times New Roman" w:hAnsi="Times New Roman"/>
          <w:sz w:val="28"/>
          <w:szCs w:val="28"/>
          <w:lang w:val="uk-UA"/>
        </w:rPr>
        <w:t xml:space="preserve">]. – Харків : [ХОБДЮ], 2025. – 31 с. – Доступно також: </w:t>
      </w:r>
      <w:hyperlink r:id="rId42" w:history="1">
        <w:r w:rsidRPr="00FD7151">
          <w:rPr>
            <w:rStyle w:val="a5"/>
            <w:rFonts w:ascii="Times New Roman" w:hAnsi="Times New Roman"/>
            <w:sz w:val="28"/>
            <w:szCs w:val="28"/>
            <w:lang w:val="uk-UA"/>
          </w:rPr>
          <w:t>https://chl.kiev.ua/mbm/тексти/2025/Сучасна%20українська%20дитяча%20література.pdf</w:t>
        </w:r>
      </w:hyperlink>
      <w:r w:rsidRPr="00FD7151">
        <w:rPr>
          <w:rFonts w:ascii="Times New Roman" w:hAnsi="Times New Roman"/>
          <w:sz w:val="28"/>
          <w:szCs w:val="28"/>
          <w:lang w:val="uk-UA"/>
        </w:rPr>
        <w:t>.</w:t>
      </w:r>
    </w:p>
    <w:p w14:paraId="17CECE00" w14:textId="77777777" w:rsidR="00B90CFE" w:rsidRPr="00FD7151" w:rsidRDefault="001F7969" w:rsidP="00B90CFE">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hyperlink r:id="rId43" w:tooltip="Усі статті Любов Терехова" w:history="1">
        <w:r w:rsidR="00B90CFE" w:rsidRPr="00FD7151">
          <w:rPr>
            <w:rFonts w:ascii="Times New Roman" w:hAnsi="Times New Roman"/>
            <w:b/>
            <w:bCs/>
            <w:sz w:val="28"/>
            <w:szCs w:val="28"/>
            <w:lang w:val="uk-UA"/>
          </w:rPr>
          <w:t>Терехова</w:t>
        </w:r>
      </w:hyperlink>
      <w:r w:rsidR="00B90CFE" w:rsidRPr="00FD7151">
        <w:rPr>
          <w:rFonts w:ascii="Times New Roman" w:hAnsi="Times New Roman"/>
          <w:b/>
          <w:bCs/>
          <w:sz w:val="28"/>
          <w:szCs w:val="28"/>
          <w:lang w:val="uk-UA"/>
        </w:rPr>
        <w:t>, Л.</w:t>
      </w:r>
      <w:r w:rsidR="00B90CFE" w:rsidRPr="00FD7151">
        <w:rPr>
          <w:rFonts w:ascii="Times New Roman" w:hAnsi="Times New Roman"/>
          <w:bCs/>
          <w:sz w:val="28"/>
          <w:szCs w:val="28"/>
          <w:lang w:val="uk-UA"/>
        </w:rPr>
        <w:t xml:space="preserve"> З дітьми говоримо всерйоз: як дитячій книжці пережити війну й </w:t>
      </w:r>
      <w:proofErr w:type="spellStart"/>
      <w:r w:rsidR="00B90CFE" w:rsidRPr="00FD7151">
        <w:rPr>
          <w:rFonts w:ascii="Times New Roman" w:hAnsi="Times New Roman"/>
          <w:bCs/>
          <w:sz w:val="28"/>
          <w:szCs w:val="28"/>
          <w:lang w:val="uk-UA"/>
        </w:rPr>
        <w:t>цифровізацію</w:t>
      </w:r>
      <w:proofErr w:type="spellEnd"/>
      <w:r w:rsidR="00B90CFE" w:rsidRPr="00FD7151">
        <w:rPr>
          <w:rFonts w:ascii="Times New Roman" w:hAnsi="Times New Roman"/>
          <w:bCs/>
          <w:sz w:val="28"/>
          <w:szCs w:val="28"/>
          <w:lang w:val="uk-UA"/>
        </w:rPr>
        <w:t> </w:t>
      </w:r>
      <w:r w:rsidR="00B90CFE" w:rsidRPr="00FD7151">
        <w:rPr>
          <w:rFonts w:ascii="Times New Roman" w:hAnsi="Times New Roman"/>
          <w:sz w:val="28"/>
          <w:szCs w:val="28"/>
          <w:lang w:val="uk-UA"/>
        </w:rPr>
        <w:t>[Електронний ресурс] / </w:t>
      </w:r>
      <w:hyperlink r:id="rId44" w:tooltip="Усі статті Любов Терехова" w:history="1">
        <w:r w:rsidR="00B90CFE" w:rsidRPr="00FD7151">
          <w:rPr>
            <w:rFonts w:ascii="Times New Roman" w:hAnsi="Times New Roman"/>
            <w:bCs/>
            <w:sz w:val="28"/>
            <w:szCs w:val="28"/>
            <w:lang w:val="uk-UA"/>
          </w:rPr>
          <w:t>Любов Терехова</w:t>
        </w:r>
      </w:hyperlink>
      <w:r w:rsidR="00B90CFE" w:rsidRPr="00FD7151">
        <w:rPr>
          <w:rFonts w:ascii="Times New Roman" w:hAnsi="Times New Roman"/>
          <w:bCs/>
          <w:sz w:val="28"/>
          <w:szCs w:val="28"/>
          <w:lang w:val="uk-UA"/>
        </w:rPr>
        <w:t xml:space="preserve"> // </w:t>
      </w:r>
      <w:proofErr w:type="spellStart"/>
      <w:r w:rsidR="00B90CFE" w:rsidRPr="00FD7151">
        <w:rPr>
          <w:rFonts w:ascii="Times New Roman" w:hAnsi="Times New Roman"/>
          <w:bCs/>
          <w:sz w:val="28"/>
          <w:szCs w:val="28"/>
          <w:lang w:val="uk-UA"/>
        </w:rPr>
        <w:t>Читомо</w:t>
      </w:r>
      <w:proofErr w:type="spellEnd"/>
      <w:r w:rsidR="00B90CFE" w:rsidRPr="00FD7151">
        <w:rPr>
          <w:rFonts w:ascii="Times New Roman" w:hAnsi="Times New Roman"/>
          <w:bCs/>
          <w:sz w:val="28"/>
          <w:szCs w:val="28"/>
          <w:lang w:val="uk-UA"/>
        </w:rPr>
        <w:t xml:space="preserve">. – Електрон. дані. – 2026. – 19 серп. – </w:t>
      </w:r>
      <w:r w:rsidR="00B90CFE" w:rsidRPr="00FD7151">
        <w:rPr>
          <w:rFonts w:ascii="Times New Roman" w:hAnsi="Times New Roman"/>
          <w:sz w:val="28"/>
          <w:szCs w:val="28"/>
          <w:lang w:val="uk-UA"/>
        </w:rPr>
        <w:t xml:space="preserve">Режим доступу: </w:t>
      </w:r>
      <w:hyperlink r:id="rId45" w:history="1">
        <w:r w:rsidR="00B90CFE" w:rsidRPr="00FD7151">
          <w:rPr>
            <w:rStyle w:val="a5"/>
            <w:rFonts w:ascii="Times New Roman" w:hAnsi="Times New Roman"/>
            <w:sz w:val="28"/>
            <w:szCs w:val="28"/>
            <w:lang w:val="uk-UA"/>
          </w:rPr>
          <w:t>https://chytomo.com/z-ditmy-hovorymo-vserjoz-iak-dytiachij-knyzhtsi-perezhyty-vijnu-j-tsyfrovizatsiiu/</w:t>
        </w:r>
      </w:hyperlink>
      <w:r w:rsidR="00B90CFE" w:rsidRPr="00FD7151">
        <w:rPr>
          <w:rFonts w:ascii="Times New Roman" w:hAnsi="Times New Roman"/>
          <w:sz w:val="28"/>
          <w:szCs w:val="28"/>
          <w:lang w:val="uk-UA"/>
        </w:rPr>
        <w:t>, вільний (дата звернення: 16.09.26). – Назва з екрана.</w:t>
      </w:r>
    </w:p>
    <w:p w14:paraId="73C190D1" w14:textId="77777777" w:rsidR="00861BF8" w:rsidRPr="00FD7151" w:rsidRDefault="00861BF8" w:rsidP="00861BF8">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lastRenderedPageBreak/>
        <w:t>Українська дитяча література</w:t>
      </w:r>
      <w:r w:rsidRPr="00FD7151">
        <w:rPr>
          <w:rFonts w:ascii="Times New Roman" w:hAnsi="Times New Roman"/>
          <w:sz w:val="28"/>
          <w:szCs w:val="28"/>
          <w:lang w:val="uk-UA"/>
        </w:rPr>
        <w:t> : наук.-</w:t>
      </w:r>
      <w:proofErr w:type="spellStart"/>
      <w:r w:rsidRPr="00FD7151">
        <w:rPr>
          <w:rFonts w:ascii="Times New Roman" w:hAnsi="Times New Roman"/>
          <w:sz w:val="28"/>
          <w:szCs w:val="28"/>
          <w:lang w:val="uk-UA"/>
        </w:rPr>
        <w:t>допом</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покажч</w:t>
      </w:r>
      <w:proofErr w:type="spellEnd"/>
      <w:r w:rsidRPr="00FD7151">
        <w:rPr>
          <w:rFonts w:ascii="Times New Roman" w:hAnsi="Times New Roman"/>
          <w:sz w:val="28"/>
          <w:szCs w:val="28"/>
          <w:lang w:val="uk-UA"/>
        </w:rPr>
        <w:t>. 2024 р. / Нац. б</w:t>
      </w:r>
      <w:r w:rsidRPr="00FD7151">
        <w:rPr>
          <w:rFonts w:ascii="Times New Roman" w:hAnsi="Times New Roman"/>
          <w:sz w:val="28"/>
          <w:szCs w:val="28"/>
          <w:lang w:val="uk-UA"/>
        </w:rPr>
        <w:noBreakHyphen/>
        <w:t xml:space="preserve">ка України для дітей ; [уклад. Надія Василівна Загайна ; літ. ред. Віта Вікторівна </w:t>
      </w:r>
      <w:proofErr w:type="spellStart"/>
      <w:r w:rsidRPr="00FD7151">
        <w:rPr>
          <w:rFonts w:ascii="Times New Roman" w:hAnsi="Times New Roman"/>
          <w:sz w:val="28"/>
          <w:szCs w:val="28"/>
          <w:lang w:val="uk-UA"/>
        </w:rPr>
        <w:t>Зеленська</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2025. – 80 с. – Доступно також: </w:t>
      </w:r>
      <w:hyperlink r:id="rId46" w:history="1">
        <w:r w:rsidRPr="00FD7151">
          <w:rPr>
            <w:rStyle w:val="a5"/>
            <w:rFonts w:ascii="Times New Roman" w:hAnsi="Times New Roman"/>
            <w:sz w:val="28"/>
            <w:szCs w:val="28"/>
            <w:lang w:val="uk-UA"/>
          </w:rPr>
          <w:t>https://chl.kiev.ua/mbm/тексти/2025/Укр.дит.л-ра_2024.pdf</w:t>
        </w:r>
      </w:hyperlink>
      <w:r w:rsidRPr="00FD7151">
        <w:rPr>
          <w:rFonts w:ascii="Times New Roman" w:hAnsi="Times New Roman"/>
          <w:sz w:val="28"/>
          <w:szCs w:val="28"/>
          <w:lang w:val="uk-UA"/>
        </w:rPr>
        <w:t>.</w:t>
      </w:r>
    </w:p>
    <w:p w14:paraId="63DD9251" w14:textId="77777777" w:rsidR="00861BF8" w:rsidRPr="00FD7151" w:rsidRDefault="00861BF8" w:rsidP="00861BF8">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У покажчику представлено твори, що вийшли друком у 2023–2024 роках.</w:t>
      </w:r>
    </w:p>
    <w:p w14:paraId="464318F3" w14:textId="77777777" w:rsidR="004C1D32" w:rsidRPr="00FD7151" w:rsidRDefault="004C1D32" w:rsidP="00976F8D">
      <w:pPr>
        <w:jc w:val="center"/>
        <w:rPr>
          <w:bCs/>
          <w:iCs/>
          <w:sz w:val="28"/>
          <w:szCs w:val="28"/>
          <w:lang w:val="uk-UA"/>
        </w:rPr>
      </w:pPr>
    </w:p>
    <w:p w14:paraId="1720EEDB" w14:textId="77777777" w:rsidR="00B832FF" w:rsidRPr="00FD7151" w:rsidRDefault="003C7D98" w:rsidP="00502D19">
      <w:pPr>
        <w:keepNext/>
        <w:spacing w:after="120"/>
        <w:jc w:val="center"/>
        <w:rPr>
          <w:b/>
          <w:bCs/>
          <w:iCs/>
          <w:sz w:val="32"/>
          <w:szCs w:val="32"/>
          <w:lang w:val="uk-UA"/>
        </w:rPr>
      </w:pPr>
      <w:r w:rsidRPr="00FD7151">
        <w:rPr>
          <w:b/>
          <w:bCs/>
          <w:iCs/>
          <w:sz w:val="32"/>
          <w:szCs w:val="32"/>
          <w:lang w:val="uk-UA"/>
        </w:rPr>
        <w:t xml:space="preserve">Розділ 3. </w:t>
      </w:r>
      <w:r w:rsidR="00B832FF" w:rsidRPr="00FD7151">
        <w:rPr>
          <w:b/>
          <w:bCs/>
          <w:iCs/>
          <w:sz w:val="32"/>
          <w:szCs w:val="32"/>
          <w:lang w:val="uk-UA"/>
        </w:rPr>
        <w:t>Читацькі практики дітей</w:t>
      </w:r>
      <w:r w:rsidR="00C014EC" w:rsidRPr="00FD7151">
        <w:rPr>
          <w:b/>
          <w:bCs/>
          <w:iCs/>
          <w:sz w:val="32"/>
          <w:szCs w:val="32"/>
          <w:lang w:val="uk-UA"/>
        </w:rPr>
        <w:t>,</w:t>
      </w:r>
      <w:r w:rsidR="00B832FF" w:rsidRPr="00FD7151">
        <w:rPr>
          <w:b/>
          <w:bCs/>
          <w:iCs/>
          <w:sz w:val="32"/>
          <w:szCs w:val="32"/>
          <w:lang w:val="uk-UA"/>
        </w:rPr>
        <w:t xml:space="preserve"> підлітків</w:t>
      </w:r>
      <w:r w:rsidR="00C014EC" w:rsidRPr="00FD7151">
        <w:rPr>
          <w:b/>
          <w:bCs/>
          <w:iCs/>
          <w:sz w:val="32"/>
          <w:szCs w:val="32"/>
          <w:lang w:val="uk-UA"/>
        </w:rPr>
        <w:t>, юнацтва</w:t>
      </w:r>
    </w:p>
    <w:p w14:paraId="65781376" w14:textId="77777777" w:rsidR="00187252" w:rsidRPr="00FD7151" w:rsidRDefault="00187252" w:rsidP="003F6F30">
      <w:pPr>
        <w:pStyle w:val="a3"/>
        <w:keepLines/>
        <w:numPr>
          <w:ilvl w:val="0"/>
          <w:numId w:val="1"/>
        </w:numPr>
        <w:suppressAutoHyphens/>
        <w:spacing w:after="0" w:line="240" w:lineRule="auto"/>
        <w:ind w:left="0" w:firstLine="709"/>
        <w:jc w:val="both"/>
        <w:rPr>
          <w:rFonts w:ascii="Times New Roman" w:eastAsia="TimesNewRomanPS-ItalicMT" w:hAnsi="Times New Roman"/>
          <w:i/>
          <w:sz w:val="28"/>
          <w:szCs w:val="28"/>
          <w:lang w:val="uk-UA"/>
        </w:rPr>
      </w:pPr>
      <w:r w:rsidRPr="00FD7151">
        <w:rPr>
          <w:rFonts w:ascii="Times New Roman" w:eastAsia="TimesNewRomanPS-ItalicMT" w:hAnsi="Times New Roman"/>
          <w:b/>
          <w:sz w:val="28"/>
          <w:szCs w:val="28"/>
          <w:lang w:val="uk-UA"/>
        </w:rPr>
        <w:t>Анісімова, О. М.</w:t>
      </w:r>
      <w:r w:rsidRPr="00FD7151">
        <w:rPr>
          <w:rFonts w:ascii="Times New Roman" w:eastAsia="TimesNewRomanPS-ItalicMT" w:hAnsi="Times New Roman"/>
          <w:sz w:val="28"/>
          <w:szCs w:val="28"/>
          <w:lang w:val="uk-UA"/>
        </w:rPr>
        <w:t xml:space="preserve"> Сучасна українська книга в житті молоді через призму соціологічного дослідження / </w:t>
      </w:r>
      <w:r w:rsidRPr="00FD7151">
        <w:rPr>
          <w:rFonts w:ascii="Times New Roman" w:hAnsi="Times New Roman"/>
          <w:bCs/>
          <w:sz w:val="28"/>
          <w:szCs w:val="28"/>
          <w:lang w:val="uk-UA"/>
        </w:rPr>
        <w:t xml:space="preserve">Анісімова Ольга Миколаївна, </w:t>
      </w:r>
      <w:proofErr w:type="spellStart"/>
      <w:r w:rsidRPr="00FD7151">
        <w:rPr>
          <w:rFonts w:ascii="Times New Roman" w:hAnsi="Times New Roman"/>
          <w:bCs/>
          <w:sz w:val="28"/>
          <w:szCs w:val="28"/>
          <w:lang w:val="uk-UA"/>
        </w:rPr>
        <w:t>Крисько</w:t>
      </w:r>
      <w:proofErr w:type="spellEnd"/>
      <w:r w:rsidRPr="00FD7151">
        <w:rPr>
          <w:rFonts w:ascii="Times New Roman" w:hAnsi="Times New Roman"/>
          <w:bCs/>
          <w:sz w:val="28"/>
          <w:szCs w:val="28"/>
          <w:lang w:val="uk-UA"/>
        </w:rPr>
        <w:t xml:space="preserve"> Наталія Миколаївна</w:t>
      </w:r>
      <w:r w:rsidRPr="00FD7151">
        <w:rPr>
          <w:rFonts w:ascii="Times New Roman" w:hAnsi="Times New Roman"/>
          <w:bCs/>
          <w:i/>
          <w:sz w:val="28"/>
          <w:szCs w:val="28"/>
          <w:lang w:val="uk-UA"/>
        </w:rPr>
        <w:t xml:space="preserve"> </w:t>
      </w:r>
      <w:r w:rsidRPr="00FD7151">
        <w:rPr>
          <w:rFonts w:ascii="Times New Roman" w:eastAsia="TimesNewRomanPS-ItalicMT" w:hAnsi="Times New Roman"/>
          <w:sz w:val="28"/>
          <w:szCs w:val="28"/>
          <w:lang w:val="uk-UA"/>
        </w:rPr>
        <w:t xml:space="preserve">// Бібліотекознавство. Документознавство. </w:t>
      </w:r>
      <w:proofErr w:type="spellStart"/>
      <w:r w:rsidRPr="00FD7151">
        <w:rPr>
          <w:rFonts w:ascii="Times New Roman" w:eastAsia="TimesNewRomanPS-ItalicMT" w:hAnsi="Times New Roman"/>
          <w:sz w:val="28"/>
          <w:szCs w:val="28"/>
          <w:lang w:val="uk-UA"/>
        </w:rPr>
        <w:t>Інформологія</w:t>
      </w:r>
      <w:proofErr w:type="spellEnd"/>
      <w:r w:rsidRPr="00FD7151">
        <w:rPr>
          <w:rFonts w:ascii="Times New Roman" w:eastAsia="TimesNewRomanPS-ItalicMT" w:hAnsi="Times New Roman"/>
          <w:sz w:val="28"/>
          <w:szCs w:val="28"/>
          <w:lang w:val="uk-UA"/>
        </w:rPr>
        <w:t xml:space="preserve">. – 2019. – № 4. – С. 21–31. – Доступно також: </w:t>
      </w:r>
      <w:hyperlink r:id="rId47" w:history="1">
        <w:r w:rsidRPr="00FD7151">
          <w:rPr>
            <w:rStyle w:val="a5"/>
            <w:rFonts w:ascii="Times New Roman" w:eastAsia="TimesNewRomanPS-ItalicMT" w:hAnsi="Times New Roman"/>
            <w:sz w:val="28"/>
            <w:szCs w:val="28"/>
            <w:lang w:val="uk-UA"/>
          </w:rPr>
          <w:t>http://journals.uran.ua/bdi/article/view/189843</w:t>
        </w:r>
      </w:hyperlink>
      <w:r w:rsidRPr="00FD7151">
        <w:rPr>
          <w:rFonts w:ascii="Times New Roman" w:eastAsia="TimesNewRomanPS-ItalicMT" w:hAnsi="Times New Roman"/>
          <w:sz w:val="28"/>
          <w:szCs w:val="28"/>
          <w:lang w:val="uk-UA"/>
        </w:rPr>
        <w:t>.</w:t>
      </w:r>
    </w:p>
    <w:p w14:paraId="4A8F6FC8" w14:textId="77777777" w:rsidR="00187252" w:rsidRPr="00FD7151" w:rsidRDefault="00187252" w:rsidP="0051410F">
      <w:pPr>
        <w:pStyle w:val="a3"/>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eastAsia="TimesNewRomanPS-ItalicMT" w:hAnsi="Times New Roman"/>
          <w:i/>
          <w:sz w:val="28"/>
          <w:szCs w:val="28"/>
          <w:lang w:val="uk-UA"/>
        </w:rPr>
        <w:t xml:space="preserve">Досліджено рівень популярності сучасної української книги та визначено пріоритети молоді серед сучасних українських письменників задля покращення укомплектованості бібліотечного фонду </w:t>
      </w:r>
      <w:r w:rsidRPr="00FD7151">
        <w:rPr>
          <w:rFonts w:ascii="Times New Roman" w:hAnsi="Times New Roman"/>
          <w:i/>
          <w:sz w:val="28"/>
          <w:szCs w:val="28"/>
          <w:lang w:val="uk-UA"/>
        </w:rPr>
        <w:t xml:space="preserve">Вінницької обласної універсальної наукової бібліотеки </w:t>
      </w:r>
      <w:r w:rsidRPr="00FD7151">
        <w:rPr>
          <w:rFonts w:ascii="Times New Roman" w:eastAsia="TimesNewRomanPS-ItalicMT" w:hAnsi="Times New Roman"/>
          <w:i/>
          <w:sz w:val="28"/>
          <w:szCs w:val="28"/>
          <w:lang w:val="uk-UA"/>
        </w:rPr>
        <w:t>імені К. А. Тімірязєва цією літературою.</w:t>
      </w:r>
    </w:p>
    <w:p w14:paraId="7BC0244B" w14:textId="77777777" w:rsidR="00010B64" w:rsidRPr="00FD7151" w:rsidRDefault="00010B64" w:rsidP="00010B64">
      <w:pPr>
        <w:pStyle w:val="a3"/>
        <w:keepLines/>
        <w:numPr>
          <w:ilvl w:val="0"/>
          <w:numId w:val="1"/>
        </w:numPr>
        <w:suppressAutoHyphens/>
        <w:spacing w:after="240"/>
        <w:ind w:left="0" w:firstLine="709"/>
        <w:jc w:val="both"/>
        <w:rPr>
          <w:rFonts w:ascii="Times New Roman" w:hAnsi="Times New Roman"/>
          <w:sz w:val="28"/>
          <w:szCs w:val="28"/>
          <w:lang w:val="uk-UA"/>
        </w:rPr>
      </w:pPr>
      <w:r w:rsidRPr="00FD7151">
        <w:rPr>
          <w:rFonts w:ascii="Times New Roman" w:hAnsi="Times New Roman"/>
          <w:b/>
          <w:sz w:val="28"/>
          <w:szCs w:val="28"/>
          <w:lang w:val="uk-UA"/>
        </w:rPr>
        <w:t>Бібліотека і книга у формуванні національно-культурної ідентичності дитини: читацькі практики</w:t>
      </w:r>
      <w:r w:rsidRPr="00FD7151">
        <w:rPr>
          <w:rFonts w:ascii="Times New Roman" w:hAnsi="Times New Roman"/>
          <w:sz w:val="28"/>
          <w:szCs w:val="28"/>
          <w:lang w:val="uk-UA"/>
        </w:rPr>
        <w:t xml:space="preserve"> : (підсумки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соціол</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для дітей ; [уклад.: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О. Б. Петренко]. – Київ : [Нац. б</w:t>
      </w:r>
      <w:r w:rsidRPr="00FD7151">
        <w:rPr>
          <w:rFonts w:ascii="Times New Roman" w:hAnsi="Times New Roman"/>
          <w:sz w:val="28"/>
          <w:szCs w:val="28"/>
          <w:lang w:val="uk-UA"/>
        </w:rPr>
        <w:noBreakHyphen/>
        <w:t xml:space="preserve">ка України для дітей], 2025. – 36 с. – Доступно також: </w:t>
      </w:r>
      <w:hyperlink r:id="rId48" w:history="1">
        <w:r w:rsidRPr="00FD7151">
          <w:rPr>
            <w:rStyle w:val="a5"/>
            <w:rFonts w:ascii="Times New Roman" w:hAnsi="Times New Roman"/>
            <w:sz w:val="28"/>
            <w:szCs w:val="28"/>
            <w:lang w:val="uk-UA"/>
          </w:rPr>
          <w:t>https://chl.kiev.ua/mbm/тексти/2026/Бібліотека%20і%20книга.pdf</w:t>
        </w:r>
      </w:hyperlink>
      <w:r w:rsidRPr="00FD7151">
        <w:rPr>
          <w:rFonts w:ascii="Times New Roman" w:hAnsi="Times New Roman"/>
          <w:sz w:val="28"/>
          <w:szCs w:val="28"/>
          <w:lang w:val="uk-UA"/>
        </w:rPr>
        <w:t>.</w:t>
      </w:r>
    </w:p>
    <w:p w14:paraId="153D4CE1" w14:textId="77777777" w:rsidR="00704CD2" w:rsidRPr="00FD7151" w:rsidRDefault="00704CD2" w:rsidP="00704CD2">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В Україні зросла кількість дітей, які читають щодня</w:t>
      </w:r>
      <w:r w:rsidRPr="00FD7151">
        <w:rPr>
          <w:rFonts w:ascii="Times New Roman" w:hAnsi="Times New Roman"/>
          <w:bCs/>
          <w:sz w:val="28"/>
          <w:szCs w:val="28"/>
          <w:lang w:val="uk-UA"/>
        </w:rPr>
        <w:t>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2024. – 13 груд. – </w:t>
      </w:r>
      <w:r w:rsidRPr="00FD7151">
        <w:rPr>
          <w:rFonts w:ascii="Times New Roman" w:hAnsi="Times New Roman"/>
          <w:sz w:val="28"/>
          <w:szCs w:val="28"/>
          <w:lang w:val="uk-UA"/>
        </w:rPr>
        <w:t xml:space="preserve">Режим доступу: </w:t>
      </w:r>
      <w:hyperlink r:id="rId49" w:history="1">
        <w:r w:rsidRPr="00FD7151">
          <w:rPr>
            <w:rStyle w:val="a5"/>
            <w:rFonts w:ascii="Times New Roman" w:hAnsi="Times New Roman"/>
            <w:sz w:val="28"/>
            <w:szCs w:val="28"/>
            <w:lang w:val="uk-UA"/>
          </w:rPr>
          <w:t>https://chytomo.com/v-ukraina-zrosla-kilkist-ditej-iaki-chytaiut-shchodnia/</w:t>
        </w:r>
      </w:hyperlink>
      <w:r w:rsidRPr="00FD7151">
        <w:rPr>
          <w:rFonts w:ascii="Times New Roman" w:hAnsi="Times New Roman"/>
          <w:sz w:val="28"/>
          <w:szCs w:val="28"/>
          <w:lang w:val="uk-UA"/>
        </w:rPr>
        <w:t>, вільний (дата звернення: 16.09.26). – Назва з екрана.</w:t>
      </w:r>
    </w:p>
    <w:p w14:paraId="6BBB227C" w14:textId="77777777" w:rsidR="007B476F" w:rsidRPr="00FD7151" w:rsidRDefault="007B476F" w:rsidP="00CC2859">
      <w:pPr>
        <w:keepLines/>
        <w:numPr>
          <w:ilvl w:val="0"/>
          <w:numId w:val="1"/>
        </w:numPr>
        <w:suppressAutoHyphens/>
        <w:ind w:left="0" w:firstLine="709"/>
        <w:jc w:val="both"/>
        <w:rPr>
          <w:sz w:val="28"/>
          <w:szCs w:val="28"/>
          <w:lang w:val="uk-UA"/>
        </w:rPr>
      </w:pPr>
      <w:r w:rsidRPr="00FD7151">
        <w:rPr>
          <w:b/>
          <w:bCs/>
          <w:iCs/>
          <w:sz w:val="28"/>
          <w:szCs w:val="28"/>
          <w:lang w:val="uk-UA"/>
        </w:rPr>
        <w:t>Гич, Г.</w:t>
      </w:r>
      <w:r w:rsidRPr="00FD7151">
        <w:rPr>
          <w:bCs/>
          <w:iCs/>
          <w:sz w:val="28"/>
          <w:szCs w:val="28"/>
          <w:lang w:val="uk-UA"/>
        </w:rPr>
        <w:t xml:space="preserve"> Читацькі практики дітей і підлітків ХХI століття / Галина Гич // </w:t>
      </w:r>
      <w:proofErr w:type="spellStart"/>
      <w:r w:rsidRPr="00FD7151">
        <w:rPr>
          <w:bCs/>
          <w:iCs/>
          <w:sz w:val="28"/>
          <w:szCs w:val="28"/>
          <w:lang w:val="uk-UA"/>
        </w:rPr>
        <w:t>Бібліосвіт</w:t>
      </w:r>
      <w:proofErr w:type="spellEnd"/>
      <w:r w:rsidRPr="00FD7151">
        <w:rPr>
          <w:bCs/>
          <w:iCs/>
          <w:sz w:val="28"/>
          <w:szCs w:val="28"/>
          <w:lang w:val="uk-UA"/>
        </w:rPr>
        <w:t xml:space="preserve"> : </w:t>
      </w:r>
      <w:proofErr w:type="spellStart"/>
      <w:r w:rsidRPr="00FD7151">
        <w:rPr>
          <w:bCs/>
          <w:iCs/>
          <w:sz w:val="28"/>
          <w:szCs w:val="28"/>
          <w:lang w:val="uk-UA"/>
        </w:rPr>
        <w:t>інформ</w:t>
      </w:r>
      <w:proofErr w:type="spellEnd"/>
      <w:r w:rsidRPr="00FD7151">
        <w:rPr>
          <w:bCs/>
          <w:iCs/>
          <w:sz w:val="28"/>
          <w:szCs w:val="28"/>
          <w:lang w:val="uk-UA"/>
        </w:rPr>
        <w:t xml:space="preserve">. </w:t>
      </w:r>
      <w:proofErr w:type="spellStart"/>
      <w:r w:rsidRPr="00FD7151">
        <w:rPr>
          <w:bCs/>
          <w:iCs/>
          <w:sz w:val="28"/>
          <w:szCs w:val="28"/>
          <w:lang w:val="uk-UA"/>
        </w:rPr>
        <w:t>вісн</w:t>
      </w:r>
      <w:proofErr w:type="spellEnd"/>
      <w:r w:rsidRPr="00FD7151">
        <w:rPr>
          <w:bCs/>
          <w:iCs/>
          <w:sz w:val="28"/>
          <w:szCs w:val="28"/>
          <w:lang w:val="uk-UA"/>
        </w:rPr>
        <w:t>. / </w:t>
      </w:r>
      <w:proofErr w:type="spellStart"/>
      <w:r w:rsidRPr="00FD7151">
        <w:rPr>
          <w:bCs/>
          <w:iCs/>
          <w:sz w:val="28"/>
          <w:szCs w:val="28"/>
          <w:lang w:val="uk-UA"/>
        </w:rPr>
        <w:t>Держ</w:t>
      </w:r>
      <w:proofErr w:type="spellEnd"/>
      <w:r w:rsidRPr="00FD7151">
        <w:rPr>
          <w:bCs/>
          <w:iCs/>
          <w:sz w:val="28"/>
          <w:szCs w:val="28"/>
          <w:lang w:val="uk-UA"/>
        </w:rPr>
        <w:t>. б</w:t>
      </w:r>
      <w:r w:rsidRPr="00FD7151">
        <w:rPr>
          <w:bCs/>
          <w:iCs/>
          <w:sz w:val="28"/>
          <w:szCs w:val="28"/>
          <w:lang w:val="uk-UA"/>
        </w:rPr>
        <w:noBreakHyphen/>
        <w:t>ка України для юнацтва ; [</w:t>
      </w:r>
      <w:proofErr w:type="spellStart"/>
      <w:r w:rsidRPr="00FD7151">
        <w:rPr>
          <w:bCs/>
          <w:iCs/>
          <w:sz w:val="28"/>
          <w:szCs w:val="28"/>
          <w:lang w:val="uk-UA"/>
        </w:rPr>
        <w:t>редкол</w:t>
      </w:r>
      <w:proofErr w:type="spellEnd"/>
      <w:r w:rsidRPr="00FD7151">
        <w:rPr>
          <w:bCs/>
          <w:iCs/>
          <w:sz w:val="28"/>
          <w:szCs w:val="28"/>
          <w:lang w:val="uk-UA"/>
        </w:rPr>
        <w:t>.: Г. </w:t>
      </w:r>
      <w:proofErr w:type="spellStart"/>
      <w:r w:rsidRPr="00FD7151">
        <w:rPr>
          <w:bCs/>
          <w:iCs/>
          <w:sz w:val="28"/>
          <w:szCs w:val="28"/>
          <w:lang w:val="uk-UA"/>
        </w:rPr>
        <w:t>Саприкін</w:t>
      </w:r>
      <w:proofErr w:type="spellEnd"/>
      <w:r w:rsidRPr="00FD7151">
        <w:rPr>
          <w:bCs/>
          <w:iCs/>
          <w:sz w:val="28"/>
          <w:szCs w:val="28"/>
          <w:lang w:val="uk-UA"/>
        </w:rPr>
        <w:t xml:space="preserve"> та ін.]. – Київ, 2021. – Вип. 3 (79). – С. 25–36. – </w:t>
      </w:r>
      <w:proofErr w:type="spellStart"/>
      <w:r w:rsidRPr="00FD7151">
        <w:rPr>
          <w:bCs/>
          <w:iCs/>
          <w:sz w:val="28"/>
          <w:szCs w:val="28"/>
          <w:lang w:val="uk-UA"/>
        </w:rPr>
        <w:t>Бібліогр</w:t>
      </w:r>
      <w:proofErr w:type="spellEnd"/>
      <w:r w:rsidRPr="00FD7151">
        <w:rPr>
          <w:bCs/>
          <w:iCs/>
          <w:sz w:val="28"/>
          <w:szCs w:val="28"/>
          <w:lang w:val="uk-UA"/>
        </w:rPr>
        <w:t xml:space="preserve">.: 7 назв. – </w:t>
      </w:r>
      <w:r w:rsidRPr="00FD7151">
        <w:rPr>
          <w:sz w:val="28"/>
          <w:szCs w:val="28"/>
          <w:lang w:val="uk-UA"/>
        </w:rPr>
        <w:t xml:space="preserve">Доступно також: </w:t>
      </w:r>
      <w:hyperlink r:id="rId50" w:history="1">
        <w:r w:rsidRPr="00FD7151">
          <w:rPr>
            <w:rStyle w:val="a5"/>
            <w:sz w:val="28"/>
            <w:szCs w:val="28"/>
            <w:lang w:val="uk-UA"/>
          </w:rPr>
          <w:t>https://drive.google.com/file/d/1XdAIJRxR3TV6-dKiTFKB3mt0gr0U24b5/view</w:t>
        </w:r>
      </w:hyperlink>
      <w:r w:rsidRPr="00FD7151">
        <w:rPr>
          <w:sz w:val="28"/>
          <w:szCs w:val="28"/>
          <w:lang w:val="uk-UA"/>
        </w:rPr>
        <w:t>.</w:t>
      </w:r>
    </w:p>
    <w:p w14:paraId="0526EB95" w14:textId="77777777" w:rsidR="00A95F24" w:rsidRPr="00FD7151" w:rsidRDefault="00A95F24"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t>Єрко</w:t>
      </w:r>
      <w:proofErr w:type="spellEnd"/>
      <w:r w:rsidRPr="00FD7151">
        <w:rPr>
          <w:rFonts w:ascii="Times New Roman" w:hAnsi="Times New Roman"/>
          <w:b/>
          <w:sz w:val="28"/>
          <w:szCs w:val="28"/>
          <w:lang w:val="uk-UA"/>
        </w:rPr>
        <w:t>, Г.</w:t>
      </w:r>
      <w:r w:rsidRPr="00FD7151">
        <w:rPr>
          <w:rFonts w:ascii="Times New Roman" w:hAnsi="Times New Roman"/>
          <w:sz w:val="28"/>
          <w:szCs w:val="28"/>
          <w:lang w:val="uk-UA"/>
        </w:rPr>
        <w:t xml:space="preserve"> Читацькі уподобання користувачів бібліотек Київщини [Електронний ресурс] / Галина </w:t>
      </w:r>
      <w:proofErr w:type="spellStart"/>
      <w:r w:rsidRPr="00FD7151">
        <w:rPr>
          <w:rFonts w:ascii="Times New Roman" w:hAnsi="Times New Roman"/>
          <w:sz w:val="28"/>
          <w:szCs w:val="28"/>
          <w:lang w:val="uk-UA"/>
        </w:rPr>
        <w:t>Єрко</w:t>
      </w:r>
      <w:proofErr w:type="spellEnd"/>
      <w:r w:rsidRPr="00FD7151">
        <w:rPr>
          <w:rFonts w:ascii="Times New Roman" w:hAnsi="Times New Roman"/>
          <w:sz w:val="28"/>
          <w:szCs w:val="28"/>
          <w:lang w:val="uk-UA"/>
        </w:rPr>
        <w:t xml:space="preserve">, Наталія </w:t>
      </w:r>
      <w:proofErr w:type="spellStart"/>
      <w:r w:rsidRPr="00FD7151">
        <w:rPr>
          <w:rFonts w:ascii="Times New Roman" w:hAnsi="Times New Roman"/>
          <w:sz w:val="28"/>
          <w:szCs w:val="28"/>
          <w:lang w:val="uk-UA"/>
        </w:rPr>
        <w:t>Паянок</w:t>
      </w:r>
      <w:proofErr w:type="spellEnd"/>
      <w:r w:rsidRPr="00FD7151">
        <w:rPr>
          <w:rFonts w:ascii="Times New Roman" w:hAnsi="Times New Roman"/>
          <w:sz w:val="28"/>
          <w:szCs w:val="28"/>
          <w:lang w:val="uk-UA"/>
        </w:rPr>
        <w:t xml:space="preserve"> // Б</w:t>
      </w:r>
      <w:r w:rsidRPr="00FD7151">
        <w:rPr>
          <w:rFonts w:ascii="Times New Roman" w:hAnsi="Times New Roman"/>
          <w:sz w:val="28"/>
          <w:szCs w:val="28"/>
          <w:lang w:val="uk-UA"/>
        </w:rPr>
        <w:noBreakHyphen/>
        <w:t xml:space="preserve">ка у форматі Д°. – Електрон. дані. – 2025. – № 4. – С. 16–23. – Режим доступу: </w:t>
      </w:r>
      <w:hyperlink r:id="rId51" w:history="1">
        <w:r w:rsidRPr="00FD7151">
          <w:rPr>
            <w:rStyle w:val="a5"/>
            <w:rFonts w:ascii="Times New Roman" w:hAnsi="Times New Roman"/>
            <w:sz w:val="28"/>
            <w:szCs w:val="28"/>
            <w:lang w:val="uk-UA"/>
          </w:rPr>
          <w:t>https://chl.kiev.ua/D0/Content/pdf/146.pdf</w:t>
        </w:r>
      </w:hyperlink>
      <w:r w:rsidRPr="00FD7151">
        <w:rPr>
          <w:rFonts w:ascii="Times New Roman" w:hAnsi="Times New Roman"/>
          <w:sz w:val="28"/>
          <w:szCs w:val="28"/>
          <w:lang w:val="uk-UA"/>
        </w:rPr>
        <w:t>, вільний (дата звернення: 16.09.26). – Назва з екрана.</w:t>
      </w:r>
    </w:p>
    <w:p w14:paraId="41286269" w14:textId="77777777" w:rsidR="00A95F24" w:rsidRPr="00FD7151" w:rsidRDefault="00A95F24" w:rsidP="00A95F24">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Фахівці КЗ КОР «Київська обласна бібліотека для дітей» у січні–вересні 2025 р. провели обласне соціологічне дослідження «Читацькі уподобання користувачів публічних бібліотек Київської області у період воєнного часу. ТОП-10 популярних книжок українських авторів», що мало на меті дослідити стан популярності читання у суспільстві на період воєнного часу та створити рейтинг десяти найпопулярніших книг українських авторів. У статті представлено результати дослідження.</w:t>
      </w:r>
    </w:p>
    <w:p w14:paraId="45542139" w14:textId="77777777" w:rsidR="00CB57B8" w:rsidRPr="00FD7151" w:rsidRDefault="00CB57B8"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lastRenderedPageBreak/>
        <w:t>Кузнєцова, Н</w:t>
      </w:r>
      <w:r w:rsidRPr="00FD7151">
        <w:rPr>
          <w:rFonts w:ascii="Times New Roman" w:hAnsi="Times New Roman"/>
          <w:sz w:val="28"/>
          <w:szCs w:val="28"/>
          <w:lang w:val="uk-UA"/>
        </w:rPr>
        <w:t>. Реалії читацьких практик користувачів-дітей НБУ для дітей [Електронний ресурс] : [</w:t>
      </w:r>
      <w:proofErr w:type="spellStart"/>
      <w:r w:rsidRPr="00FD7151">
        <w:rPr>
          <w:rFonts w:ascii="Times New Roman" w:hAnsi="Times New Roman"/>
          <w:sz w:val="28"/>
          <w:szCs w:val="28"/>
          <w:lang w:val="uk-UA"/>
        </w:rPr>
        <w:t>соціол</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в б</w:t>
      </w:r>
      <w:r w:rsidRPr="00FD7151">
        <w:rPr>
          <w:rFonts w:ascii="Times New Roman" w:hAnsi="Times New Roman"/>
          <w:sz w:val="28"/>
          <w:szCs w:val="28"/>
          <w:lang w:val="uk-UA"/>
        </w:rPr>
        <w:noBreakHyphen/>
        <w:t>ці] / Наталія Кузнєцова, Ольга Петренко // Б</w:t>
      </w:r>
      <w:r w:rsidRPr="00FD7151">
        <w:rPr>
          <w:rFonts w:ascii="Times New Roman" w:hAnsi="Times New Roman"/>
          <w:sz w:val="28"/>
          <w:szCs w:val="28"/>
          <w:lang w:val="uk-UA"/>
        </w:rPr>
        <w:noBreakHyphen/>
        <w:t xml:space="preserve">ка у форматі Д°. – Електрон. дані. – 2025. – № 3. – С. 22–26. – Режим доступу: </w:t>
      </w:r>
      <w:hyperlink r:id="rId52" w:history="1">
        <w:r w:rsidRPr="00FD7151">
          <w:rPr>
            <w:rStyle w:val="a5"/>
            <w:rFonts w:ascii="Times New Roman" w:hAnsi="Times New Roman"/>
            <w:sz w:val="28"/>
            <w:szCs w:val="28"/>
            <w:lang w:val="uk-UA"/>
          </w:rPr>
          <w:t>https://chl.kiev.ua/D0/Content/pdf/145.pdf</w:t>
        </w:r>
      </w:hyperlink>
      <w:r w:rsidRPr="00FD7151">
        <w:rPr>
          <w:rFonts w:ascii="Times New Roman" w:hAnsi="Times New Roman"/>
          <w:sz w:val="28"/>
          <w:szCs w:val="28"/>
          <w:lang w:val="uk-UA"/>
        </w:rPr>
        <w:t>, вільний (дата звернення: 15.09.26). – Назва з екрана.</w:t>
      </w:r>
    </w:p>
    <w:p w14:paraId="478B61B2" w14:textId="77777777" w:rsidR="00146AA5" w:rsidRPr="00FD7151" w:rsidRDefault="00146AA5" w:rsidP="00146AA5">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Незадоволений читацький попит на українську книгу: рік 2025</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аналіт</w:t>
      </w:r>
      <w:proofErr w:type="spellEnd"/>
      <w:r w:rsidRPr="00FD7151">
        <w:rPr>
          <w:rFonts w:ascii="Times New Roman" w:hAnsi="Times New Roman"/>
          <w:sz w:val="28"/>
          <w:szCs w:val="28"/>
          <w:lang w:val="uk-UA"/>
        </w:rPr>
        <w:t xml:space="preserve">. довідка за результатами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моніторинг.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ред. В. В. Зеленська]. – Київ : [Нац. б</w:t>
      </w:r>
      <w:r w:rsidRPr="00FD7151">
        <w:rPr>
          <w:rFonts w:ascii="Times New Roman" w:hAnsi="Times New Roman"/>
          <w:sz w:val="28"/>
          <w:szCs w:val="28"/>
          <w:lang w:val="uk-UA"/>
        </w:rPr>
        <w:noBreakHyphen/>
        <w:t xml:space="preserve">ка України для дітей], 2026. – 34 с. : табл. – Доступно також: </w:t>
      </w:r>
      <w:hyperlink r:id="rId53" w:history="1">
        <w:r w:rsidRPr="00FD7151">
          <w:rPr>
            <w:rStyle w:val="a5"/>
            <w:rFonts w:ascii="Times New Roman" w:hAnsi="Times New Roman"/>
            <w:sz w:val="28"/>
            <w:szCs w:val="28"/>
            <w:lang w:val="uk-UA"/>
          </w:rPr>
          <w:t>https://chl.kiev.ua/mbm/тексти/2026/Незадоволений%20читацький%20попит.pdf</w:t>
        </w:r>
      </w:hyperlink>
      <w:r w:rsidRPr="00FD7151">
        <w:rPr>
          <w:rFonts w:ascii="Times New Roman" w:hAnsi="Times New Roman"/>
          <w:sz w:val="28"/>
          <w:szCs w:val="28"/>
          <w:lang w:val="uk-UA"/>
        </w:rPr>
        <w:t>.</w:t>
      </w:r>
    </w:p>
    <w:p w14:paraId="492FC946" w14:textId="77777777" w:rsidR="00296E6F" w:rsidRPr="00FD7151" w:rsidRDefault="00296E6F" w:rsidP="00CF4237">
      <w:pPr>
        <w:pStyle w:val="a3"/>
        <w:numPr>
          <w:ilvl w:val="0"/>
          <w:numId w:val="1"/>
        </w:numPr>
        <w:suppressAutoHyphens/>
        <w:spacing w:after="0" w:line="240" w:lineRule="auto"/>
        <w:ind w:left="0" w:firstLine="709"/>
        <w:contextualSpacing w:val="0"/>
        <w:jc w:val="both"/>
        <w:rPr>
          <w:rFonts w:ascii="Times New Roman" w:hAnsi="Times New Roman"/>
          <w:bCs/>
          <w:sz w:val="28"/>
          <w:szCs w:val="28"/>
          <w:lang w:val="uk-UA"/>
        </w:rPr>
      </w:pPr>
      <w:proofErr w:type="spellStart"/>
      <w:r w:rsidRPr="00FD7151">
        <w:rPr>
          <w:rFonts w:ascii="Times New Roman" w:hAnsi="Times New Roman"/>
          <w:b/>
          <w:sz w:val="28"/>
          <w:szCs w:val="28"/>
          <w:lang w:val="uk-UA"/>
        </w:rPr>
        <w:t>Обіжисвіт</w:t>
      </w:r>
      <w:proofErr w:type="spellEnd"/>
      <w:r w:rsidRPr="00FD7151">
        <w:rPr>
          <w:rFonts w:ascii="Times New Roman" w:hAnsi="Times New Roman"/>
          <w:b/>
          <w:sz w:val="28"/>
          <w:szCs w:val="28"/>
          <w:lang w:val="uk-UA"/>
        </w:rPr>
        <w:t>, О.</w:t>
      </w:r>
      <w:r w:rsidRPr="00FD7151">
        <w:rPr>
          <w:rFonts w:ascii="Times New Roman" w:hAnsi="Times New Roman"/>
          <w:sz w:val="28"/>
          <w:szCs w:val="28"/>
          <w:lang w:val="uk-UA"/>
        </w:rPr>
        <w:t xml:space="preserve"> Книга як національний культурний продукт у колі читання дитини [Електронний ресурс] : соціолог. зріз</w:t>
      </w:r>
      <w:r w:rsidRPr="00FD7151">
        <w:rPr>
          <w:rFonts w:ascii="Times New Roman" w:hAnsi="Times New Roman"/>
          <w:color w:val="C0504D"/>
          <w:sz w:val="28"/>
          <w:szCs w:val="28"/>
          <w:lang w:val="uk-UA"/>
        </w:rPr>
        <w:t xml:space="preserve"> </w:t>
      </w:r>
      <w:r w:rsidRPr="00FD7151">
        <w:rPr>
          <w:rFonts w:ascii="Times New Roman" w:hAnsi="Times New Roman"/>
          <w:sz w:val="28"/>
          <w:szCs w:val="28"/>
          <w:lang w:val="uk-UA"/>
        </w:rPr>
        <w:t>/ О. </w:t>
      </w:r>
      <w:proofErr w:type="spellStart"/>
      <w:r w:rsidRPr="00FD7151">
        <w:rPr>
          <w:rFonts w:ascii="Times New Roman" w:hAnsi="Times New Roman"/>
          <w:sz w:val="28"/>
          <w:szCs w:val="28"/>
          <w:lang w:val="uk-UA"/>
        </w:rPr>
        <w:t>Обіжисвіт</w:t>
      </w:r>
      <w:proofErr w:type="spellEnd"/>
      <w:r w:rsidRPr="00FD7151">
        <w:rPr>
          <w:rFonts w:ascii="Times New Roman" w:hAnsi="Times New Roman"/>
          <w:sz w:val="28"/>
          <w:szCs w:val="28"/>
          <w:lang w:val="uk-UA"/>
        </w:rPr>
        <w:t xml:space="preserve"> // Б</w:t>
      </w:r>
      <w:r w:rsidRPr="00FD7151">
        <w:rPr>
          <w:rFonts w:ascii="Times New Roman" w:hAnsi="Times New Roman"/>
          <w:sz w:val="28"/>
          <w:szCs w:val="28"/>
          <w:lang w:val="uk-UA"/>
        </w:rPr>
        <w:noBreakHyphen/>
        <w:t xml:space="preserve">ка у форматі Д°. – Електрон. дані. – 2021. – № 4. – С. 16–18. – Режим доступу: </w:t>
      </w:r>
      <w:hyperlink r:id="rId54" w:anchor="page/16/mode/2up" w:history="1">
        <w:r w:rsidRPr="00FD7151">
          <w:rPr>
            <w:rStyle w:val="a5"/>
            <w:rFonts w:ascii="Times New Roman" w:hAnsi="Times New Roman"/>
            <w:sz w:val="28"/>
            <w:szCs w:val="28"/>
            <w:lang w:val="uk-UA"/>
          </w:rPr>
          <w:t>https://chl.kiev.ua/D0/Book/View/128#page/16/mode/2up</w:t>
        </w:r>
      </w:hyperlink>
      <w:r w:rsidRPr="00FD7151">
        <w:rPr>
          <w:rFonts w:ascii="Times New Roman" w:hAnsi="Times New Roman"/>
          <w:sz w:val="28"/>
          <w:szCs w:val="28"/>
          <w:lang w:val="uk-UA"/>
        </w:rPr>
        <w:t>, вільний (дата звернення: 17.09.26). – Назва з екрана.</w:t>
      </w:r>
    </w:p>
    <w:p w14:paraId="49495394" w14:textId="77777777" w:rsidR="00296E6F" w:rsidRPr="00FD7151" w:rsidRDefault="00296E6F" w:rsidP="00CF4237">
      <w:pPr>
        <w:tabs>
          <w:tab w:val="num" w:pos="1276"/>
        </w:tabs>
        <w:suppressAutoHyphens/>
        <w:ind w:firstLine="709"/>
        <w:jc w:val="both"/>
        <w:rPr>
          <w:bCs/>
          <w:i/>
          <w:sz w:val="28"/>
          <w:szCs w:val="28"/>
          <w:lang w:val="uk-UA"/>
        </w:rPr>
      </w:pPr>
      <w:r w:rsidRPr="00FD7151">
        <w:rPr>
          <w:i/>
          <w:sz w:val="28"/>
          <w:szCs w:val="28"/>
          <w:lang w:val="uk-UA"/>
        </w:rPr>
        <w:t>У статті мова йде про проведене в 2020 р. в Національній бібліотеці України для дітей соціологічне дослідження «Сучасна українська книжка у читанні дітей» з метою одержання розширеної інформації про читацький інтерес користувачів-учнів 5–9 класів до сучасної української літератури.</w:t>
      </w:r>
    </w:p>
    <w:p w14:paraId="1D1823BE" w14:textId="77777777" w:rsidR="00354049" w:rsidRPr="00FD7151" w:rsidRDefault="00354049" w:rsidP="00354049">
      <w:pPr>
        <w:pStyle w:val="Default"/>
        <w:keepLines/>
        <w:numPr>
          <w:ilvl w:val="0"/>
          <w:numId w:val="1"/>
        </w:numPr>
        <w:suppressAutoHyphens/>
        <w:ind w:left="0" w:firstLine="709"/>
        <w:jc w:val="both"/>
        <w:rPr>
          <w:bCs/>
          <w:i/>
          <w:color w:val="auto"/>
          <w:sz w:val="28"/>
          <w:szCs w:val="28"/>
          <w:lang w:val="uk-UA"/>
        </w:rPr>
      </w:pPr>
      <w:r w:rsidRPr="00FD7151">
        <w:rPr>
          <w:b/>
          <w:bCs/>
          <w:color w:val="auto"/>
          <w:sz w:val="28"/>
          <w:szCs w:val="28"/>
          <w:lang w:val="uk-UA"/>
        </w:rPr>
        <w:t>Сучасна українська книга в читанні дітей</w:t>
      </w:r>
      <w:r w:rsidRPr="00FD7151">
        <w:rPr>
          <w:bCs/>
          <w:color w:val="auto"/>
          <w:sz w:val="28"/>
          <w:szCs w:val="28"/>
          <w:lang w:val="uk-UA"/>
        </w:rPr>
        <w:t xml:space="preserve"> [Електронний ресурс] : програма та методика </w:t>
      </w:r>
      <w:proofErr w:type="spellStart"/>
      <w:r w:rsidRPr="00FD7151">
        <w:rPr>
          <w:bCs/>
          <w:color w:val="auto"/>
          <w:sz w:val="28"/>
          <w:szCs w:val="28"/>
          <w:lang w:val="uk-UA"/>
        </w:rPr>
        <w:t>Всеукр</w:t>
      </w:r>
      <w:proofErr w:type="spellEnd"/>
      <w:r w:rsidRPr="00FD7151">
        <w:rPr>
          <w:bCs/>
          <w:color w:val="auto"/>
          <w:sz w:val="28"/>
          <w:szCs w:val="28"/>
          <w:lang w:val="uk-UA"/>
        </w:rPr>
        <w:t xml:space="preserve">. </w:t>
      </w:r>
      <w:proofErr w:type="spellStart"/>
      <w:r w:rsidRPr="00FD7151">
        <w:rPr>
          <w:bCs/>
          <w:color w:val="auto"/>
          <w:sz w:val="28"/>
          <w:szCs w:val="28"/>
          <w:lang w:val="uk-UA"/>
        </w:rPr>
        <w:t>соціол</w:t>
      </w:r>
      <w:proofErr w:type="spellEnd"/>
      <w:r w:rsidRPr="00FD7151">
        <w:rPr>
          <w:bCs/>
          <w:color w:val="auto"/>
          <w:sz w:val="28"/>
          <w:szCs w:val="28"/>
          <w:lang w:val="uk-UA"/>
        </w:rPr>
        <w:t xml:space="preserve">. </w:t>
      </w:r>
      <w:proofErr w:type="spellStart"/>
      <w:r w:rsidRPr="00FD7151">
        <w:rPr>
          <w:bCs/>
          <w:color w:val="auto"/>
          <w:sz w:val="28"/>
          <w:szCs w:val="28"/>
          <w:lang w:val="uk-UA"/>
        </w:rPr>
        <w:t>дослідж</w:t>
      </w:r>
      <w:proofErr w:type="spellEnd"/>
      <w:r w:rsidRPr="00FD7151">
        <w:rPr>
          <w:bCs/>
          <w:color w:val="auto"/>
          <w:sz w:val="28"/>
          <w:szCs w:val="28"/>
          <w:lang w:val="uk-UA"/>
        </w:rPr>
        <w:t xml:space="preserve">. </w:t>
      </w:r>
      <w:r w:rsidRPr="00FD7151">
        <w:rPr>
          <w:color w:val="auto"/>
          <w:sz w:val="28"/>
          <w:szCs w:val="28"/>
          <w:lang w:val="uk-UA"/>
        </w:rPr>
        <w:t>/ </w:t>
      </w:r>
      <w:r w:rsidRPr="00FD7151">
        <w:rPr>
          <w:bCs/>
          <w:color w:val="auto"/>
          <w:sz w:val="28"/>
          <w:szCs w:val="28"/>
          <w:lang w:val="uk-UA"/>
        </w:rPr>
        <w:t>Нац. б</w:t>
      </w:r>
      <w:r w:rsidRPr="00FD7151">
        <w:rPr>
          <w:bCs/>
          <w:color w:val="auto"/>
          <w:sz w:val="28"/>
          <w:szCs w:val="28"/>
          <w:lang w:val="uk-UA"/>
        </w:rPr>
        <w:noBreakHyphen/>
        <w:t>ка України для дітей ; [</w:t>
      </w:r>
      <w:proofErr w:type="spellStart"/>
      <w:r w:rsidRPr="00FD7151">
        <w:rPr>
          <w:bCs/>
          <w:color w:val="auto"/>
          <w:sz w:val="28"/>
          <w:szCs w:val="28"/>
          <w:lang w:val="uk-UA"/>
        </w:rPr>
        <w:t>розроб</w:t>
      </w:r>
      <w:proofErr w:type="spellEnd"/>
      <w:r w:rsidRPr="00FD7151">
        <w:rPr>
          <w:bCs/>
          <w:color w:val="auto"/>
          <w:sz w:val="28"/>
          <w:szCs w:val="28"/>
          <w:lang w:val="uk-UA"/>
        </w:rPr>
        <w:t xml:space="preserve">. програми та методики </w:t>
      </w:r>
      <w:proofErr w:type="spellStart"/>
      <w:r w:rsidRPr="00FD7151">
        <w:rPr>
          <w:bCs/>
          <w:color w:val="auto"/>
          <w:sz w:val="28"/>
          <w:szCs w:val="28"/>
          <w:lang w:val="uk-UA"/>
        </w:rPr>
        <w:t>соціол</w:t>
      </w:r>
      <w:proofErr w:type="spellEnd"/>
      <w:r w:rsidRPr="00FD7151">
        <w:rPr>
          <w:bCs/>
          <w:color w:val="auto"/>
          <w:sz w:val="28"/>
          <w:szCs w:val="28"/>
          <w:lang w:val="uk-UA"/>
        </w:rPr>
        <w:t xml:space="preserve">. </w:t>
      </w:r>
      <w:proofErr w:type="spellStart"/>
      <w:r w:rsidRPr="00FD7151">
        <w:rPr>
          <w:bCs/>
          <w:color w:val="auto"/>
          <w:sz w:val="28"/>
          <w:szCs w:val="28"/>
          <w:lang w:val="uk-UA"/>
        </w:rPr>
        <w:t>дослідж</w:t>
      </w:r>
      <w:proofErr w:type="spellEnd"/>
      <w:r w:rsidRPr="00FD7151">
        <w:rPr>
          <w:bCs/>
          <w:color w:val="auto"/>
          <w:sz w:val="28"/>
          <w:szCs w:val="28"/>
          <w:lang w:val="uk-UA"/>
        </w:rPr>
        <w:t>. О. Б. Петренко]. – Електрон. дані. – Київ : [Нац. б</w:t>
      </w:r>
      <w:r w:rsidRPr="00FD7151">
        <w:rPr>
          <w:bCs/>
          <w:color w:val="auto"/>
          <w:sz w:val="28"/>
          <w:szCs w:val="28"/>
          <w:lang w:val="uk-UA"/>
        </w:rPr>
        <w:noBreakHyphen/>
        <w:t xml:space="preserve">ка України для дітей], 2020. – 8 с. – Режим доступу: </w:t>
      </w:r>
      <w:hyperlink r:id="rId55" w:anchor="page/1/mode/1up" w:history="1">
        <w:r w:rsidRPr="00FD7151">
          <w:rPr>
            <w:rStyle w:val="a5"/>
            <w:sz w:val="28"/>
            <w:szCs w:val="28"/>
            <w:lang w:val="uk-UA"/>
          </w:rPr>
          <w:t>https://chl.kiev.ua/mbm/Book/View/516#page/1/mode/1up</w:t>
        </w:r>
      </w:hyperlink>
      <w:r w:rsidRPr="00FD7151">
        <w:rPr>
          <w:bCs/>
          <w:color w:val="auto"/>
          <w:sz w:val="28"/>
          <w:szCs w:val="28"/>
          <w:lang w:val="uk-UA"/>
        </w:rPr>
        <w:t>, вільний</w:t>
      </w:r>
      <w:r w:rsidRPr="00FD7151">
        <w:rPr>
          <w:bCs/>
          <w:color w:val="C0504D"/>
          <w:sz w:val="28"/>
          <w:szCs w:val="28"/>
          <w:lang w:val="uk-UA"/>
        </w:rPr>
        <w:t xml:space="preserve"> </w:t>
      </w:r>
      <w:r w:rsidRPr="00FD7151">
        <w:rPr>
          <w:bCs/>
          <w:sz w:val="28"/>
          <w:szCs w:val="28"/>
          <w:lang w:val="uk-UA"/>
        </w:rPr>
        <w:t>(дата звернення: 16.09.2026). – Назва з екрана.</w:t>
      </w:r>
    </w:p>
    <w:p w14:paraId="421FF4BC" w14:textId="77777777" w:rsidR="00354049" w:rsidRPr="00FD7151" w:rsidRDefault="00354049" w:rsidP="00354049">
      <w:pPr>
        <w:pStyle w:val="Default"/>
        <w:keepLines/>
        <w:numPr>
          <w:ilvl w:val="0"/>
          <w:numId w:val="1"/>
        </w:numPr>
        <w:suppressAutoHyphens/>
        <w:ind w:left="0" w:firstLine="709"/>
        <w:jc w:val="both"/>
        <w:rPr>
          <w:lang w:val="uk-UA"/>
        </w:rPr>
      </w:pPr>
      <w:r w:rsidRPr="00FD7151">
        <w:rPr>
          <w:b/>
          <w:bCs/>
          <w:color w:val="auto"/>
          <w:sz w:val="28"/>
          <w:szCs w:val="28"/>
          <w:lang w:val="uk-UA"/>
        </w:rPr>
        <w:t>Сучасна українська книжка в читанні дітей</w:t>
      </w:r>
      <w:r w:rsidRPr="00FD7151">
        <w:rPr>
          <w:bCs/>
          <w:color w:val="auto"/>
          <w:sz w:val="28"/>
          <w:szCs w:val="28"/>
          <w:lang w:val="uk-UA"/>
        </w:rPr>
        <w:t xml:space="preserve"> : результати </w:t>
      </w:r>
      <w:proofErr w:type="spellStart"/>
      <w:r w:rsidRPr="00FD7151">
        <w:rPr>
          <w:bCs/>
          <w:color w:val="auto"/>
          <w:sz w:val="28"/>
          <w:szCs w:val="28"/>
          <w:lang w:val="uk-UA"/>
        </w:rPr>
        <w:t>Всеукр</w:t>
      </w:r>
      <w:proofErr w:type="spellEnd"/>
      <w:r w:rsidRPr="00FD7151">
        <w:rPr>
          <w:bCs/>
          <w:color w:val="auto"/>
          <w:sz w:val="28"/>
          <w:szCs w:val="28"/>
          <w:lang w:val="uk-UA"/>
        </w:rPr>
        <w:t xml:space="preserve">. </w:t>
      </w:r>
      <w:proofErr w:type="spellStart"/>
      <w:r w:rsidRPr="00FD7151">
        <w:rPr>
          <w:bCs/>
          <w:color w:val="auto"/>
          <w:sz w:val="28"/>
          <w:szCs w:val="28"/>
          <w:lang w:val="uk-UA"/>
        </w:rPr>
        <w:t>соціол</w:t>
      </w:r>
      <w:proofErr w:type="spellEnd"/>
      <w:r w:rsidRPr="00FD7151">
        <w:rPr>
          <w:bCs/>
          <w:color w:val="auto"/>
          <w:sz w:val="28"/>
          <w:szCs w:val="28"/>
          <w:lang w:val="uk-UA"/>
        </w:rPr>
        <w:t xml:space="preserve">. </w:t>
      </w:r>
      <w:proofErr w:type="spellStart"/>
      <w:r w:rsidRPr="00FD7151">
        <w:rPr>
          <w:bCs/>
          <w:color w:val="auto"/>
          <w:sz w:val="28"/>
          <w:szCs w:val="28"/>
          <w:lang w:val="uk-UA"/>
        </w:rPr>
        <w:t>дослідж</w:t>
      </w:r>
      <w:proofErr w:type="spellEnd"/>
      <w:r w:rsidRPr="00FD7151">
        <w:rPr>
          <w:bCs/>
          <w:color w:val="auto"/>
          <w:sz w:val="28"/>
          <w:szCs w:val="28"/>
          <w:lang w:val="uk-UA"/>
        </w:rPr>
        <w:t xml:space="preserve">. </w:t>
      </w:r>
      <w:r w:rsidRPr="00FD7151">
        <w:rPr>
          <w:color w:val="auto"/>
          <w:sz w:val="28"/>
          <w:szCs w:val="28"/>
          <w:lang w:val="uk-UA"/>
        </w:rPr>
        <w:t>/ </w:t>
      </w:r>
      <w:r w:rsidRPr="00FD7151">
        <w:rPr>
          <w:bCs/>
          <w:color w:val="auto"/>
          <w:sz w:val="28"/>
          <w:szCs w:val="28"/>
          <w:lang w:val="uk-UA"/>
        </w:rPr>
        <w:t>Нац. б</w:t>
      </w:r>
      <w:r w:rsidRPr="00FD7151">
        <w:rPr>
          <w:bCs/>
          <w:color w:val="auto"/>
          <w:sz w:val="28"/>
          <w:szCs w:val="28"/>
          <w:lang w:val="uk-UA"/>
        </w:rPr>
        <w:noBreakHyphen/>
        <w:t>ка України для дітей</w:t>
      </w:r>
      <w:r w:rsidRPr="00FD7151">
        <w:rPr>
          <w:bCs/>
          <w:sz w:val="28"/>
          <w:szCs w:val="28"/>
          <w:lang w:val="uk-UA"/>
        </w:rPr>
        <w:t xml:space="preserve"> ; </w:t>
      </w:r>
      <w:r w:rsidRPr="00FD7151">
        <w:rPr>
          <w:bCs/>
          <w:color w:val="auto"/>
          <w:sz w:val="28"/>
          <w:szCs w:val="28"/>
          <w:lang w:val="uk-UA"/>
        </w:rPr>
        <w:t>[уклад. О. О. Обіжисвіт]. – Київ : [Нац. б</w:t>
      </w:r>
      <w:r w:rsidRPr="00FD7151">
        <w:rPr>
          <w:bCs/>
          <w:color w:val="auto"/>
          <w:sz w:val="28"/>
          <w:szCs w:val="28"/>
          <w:lang w:val="uk-UA"/>
        </w:rPr>
        <w:noBreakHyphen/>
        <w:t>ка України для дітей], 2021. – 20 с. – (</w:t>
      </w:r>
      <w:proofErr w:type="spellStart"/>
      <w:r w:rsidRPr="00FD7151">
        <w:rPr>
          <w:bCs/>
          <w:color w:val="auto"/>
          <w:sz w:val="28"/>
          <w:szCs w:val="28"/>
          <w:lang w:val="uk-UA"/>
        </w:rPr>
        <w:t>Соціол</w:t>
      </w:r>
      <w:proofErr w:type="spellEnd"/>
      <w:r w:rsidRPr="00FD7151">
        <w:rPr>
          <w:bCs/>
          <w:color w:val="auto"/>
          <w:sz w:val="28"/>
          <w:szCs w:val="28"/>
          <w:lang w:val="uk-UA"/>
        </w:rPr>
        <w:t xml:space="preserve">. </w:t>
      </w:r>
      <w:proofErr w:type="spellStart"/>
      <w:r w:rsidRPr="00FD7151">
        <w:rPr>
          <w:bCs/>
          <w:color w:val="auto"/>
          <w:sz w:val="28"/>
          <w:szCs w:val="28"/>
          <w:lang w:val="uk-UA"/>
        </w:rPr>
        <w:t>бюл</w:t>
      </w:r>
      <w:proofErr w:type="spellEnd"/>
      <w:r w:rsidRPr="00FD7151">
        <w:rPr>
          <w:bCs/>
          <w:color w:val="auto"/>
          <w:sz w:val="28"/>
          <w:szCs w:val="28"/>
          <w:lang w:val="uk-UA"/>
        </w:rPr>
        <w:t xml:space="preserve">. ; вип. 38). – Доступно також: </w:t>
      </w:r>
      <w:hyperlink r:id="rId56" w:anchor="page/1/mode/1up" w:history="1">
        <w:r w:rsidRPr="00FD7151">
          <w:rPr>
            <w:rStyle w:val="a5"/>
            <w:sz w:val="28"/>
            <w:szCs w:val="28"/>
            <w:lang w:val="uk-UA"/>
          </w:rPr>
          <w:t>https://chl.kiev.ua/MBM/Book/View/638#page/1/mode/1up</w:t>
        </w:r>
      </w:hyperlink>
      <w:r w:rsidRPr="00FD7151">
        <w:rPr>
          <w:lang w:val="uk-UA"/>
        </w:rPr>
        <w:t>.</w:t>
      </w:r>
    </w:p>
    <w:p w14:paraId="5EFC996D" w14:textId="77777777" w:rsidR="00296E6F" w:rsidRPr="00FD7151" w:rsidRDefault="005212AA" w:rsidP="003F6F30">
      <w:pPr>
        <w:pStyle w:val="a3"/>
        <w:keepLines/>
        <w:numPr>
          <w:ilvl w:val="0"/>
          <w:numId w:val="1"/>
        </w:numPr>
        <w:suppressAutoHyphens/>
        <w:spacing w:after="24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Які дитячі книжки найчастіше брали у бібліотеках</w:t>
      </w:r>
      <w:r w:rsidRPr="00FD7151">
        <w:rPr>
          <w:rFonts w:ascii="Times New Roman" w:hAnsi="Times New Roman"/>
          <w:bCs/>
          <w:sz w:val="28"/>
          <w:szCs w:val="28"/>
          <w:lang w:val="uk-UA"/>
        </w:rPr>
        <w:t> </w:t>
      </w:r>
      <w:r w:rsidRPr="00FD7151">
        <w:rPr>
          <w:rFonts w:ascii="Times New Roman" w:hAnsi="Times New Roman"/>
          <w:sz w:val="28"/>
          <w:szCs w:val="28"/>
          <w:lang w:val="uk-UA"/>
        </w:rPr>
        <w:t>[Електронний ресурс] </w:t>
      </w:r>
      <w:r w:rsidRPr="00FD7151">
        <w:rPr>
          <w:rFonts w:ascii="Times New Roman" w:hAnsi="Times New Roman"/>
          <w:bCs/>
          <w:sz w:val="28"/>
          <w:szCs w:val="28"/>
          <w:lang w:val="uk-UA"/>
        </w:rPr>
        <w:t>//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2026. – 12 квіт. – </w:t>
      </w:r>
      <w:r w:rsidRPr="00FD7151">
        <w:rPr>
          <w:rFonts w:ascii="Times New Roman" w:hAnsi="Times New Roman"/>
          <w:sz w:val="28"/>
          <w:szCs w:val="28"/>
          <w:lang w:val="uk-UA"/>
        </w:rPr>
        <w:t xml:space="preserve">Режим доступу: </w:t>
      </w:r>
      <w:hyperlink r:id="rId57" w:history="1">
        <w:r w:rsidRPr="00FD7151">
          <w:rPr>
            <w:rStyle w:val="a5"/>
            <w:rFonts w:ascii="Times New Roman" w:hAnsi="Times New Roman"/>
            <w:sz w:val="28"/>
            <w:szCs w:val="28"/>
            <w:lang w:val="uk-UA"/>
          </w:rPr>
          <w:t>https://chytomo.com/iaki-dytiachi-knyzhky-najchastishe-braly-u-bibliotekakh/</w:t>
        </w:r>
      </w:hyperlink>
      <w:r w:rsidRPr="00FD7151">
        <w:rPr>
          <w:rFonts w:ascii="Times New Roman" w:hAnsi="Times New Roman"/>
          <w:sz w:val="28"/>
          <w:szCs w:val="28"/>
          <w:lang w:val="uk-UA"/>
        </w:rPr>
        <w:t>, вільний (дата звернення: 16.09.26). – Назва з екрана.</w:t>
      </w:r>
    </w:p>
    <w:p w14:paraId="1B96CF3B" w14:textId="77777777" w:rsidR="00B832FF" w:rsidRPr="00FD7151" w:rsidRDefault="003F6F30" w:rsidP="003F6F30">
      <w:pPr>
        <w:keepNext/>
        <w:spacing w:after="120"/>
        <w:jc w:val="center"/>
        <w:rPr>
          <w:b/>
          <w:sz w:val="32"/>
          <w:szCs w:val="32"/>
          <w:lang w:val="uk-UA"/>
        </w:rPr>
      </w:pPr>
      <w:r w:rsidRPr="00FD7151">
        <w:rPr>
          <w:b/>
          <w:sz w:val="32"/>
          <w:szCs w:val="32"/>
          <w:lang w:val="uk-UA"/>
        </w:rPr>
        <w:t xml:space="preserve">Розділ 4. </w:t>
      </w:r>
      <w:r w:rsidR="006604A6" w:rsidRPr="00FD7151">
        <w:rPr>
          <w:b/>
          <w:sz w:val="32"/>
          <w:szCs w:val="32"/>
          <w:lang w:val="uk-UA"/>
        </w:rPr>
        <w:t xml:space="preserve">Стратегії популяризації </w:t>
      </w:r>
      <w:r w:rsidR="00B832FF" w:rsidRPr="00FD7151">
        <w:rPr>
          <w:b/>
          <w:sz w:val="32"/>
          <w:szCs w:val="32"/>
          <w:lang w:val="uk-UA"/>
        </w:rPr>
        <w:t>літератури</w:t>
      </w:r>
      <w:r w:rsidR="006604A6" w:rsidRPr="00FD7151">
        <w:rPr>
          <w:b/>
          <w:sz w:val="32"/>
          <w:szCs w:val="32"/>
          <w:lang w:val="uk-UA"/>
        </w:rPr>
        <w:t xml:space="preserve"> для дітей та юнацтва</w:t>
      </w:r>
    </w:p>
    <w:p w14:paraId="0398BBBE" w14:textId="77777777" w:rsidR="006604A6" w:rsidRPr="00FD7151" w:rsidRDefault="006604A6" w:rsidP="00CC2859">
      <w:pPr>
        <w:pStyle w:val="a3"/>
        <w:keepLines/>
        <w:numPr>
          <w:ilvl w:val="0"/>
          <w:numId w:val="1"/>
        </w:numPr>
        <w:suppressAutoHyphens/>
        <w:spacing w:after="240"/>
        <w:ind w:left="0" w:firstLine="709"/>
        <w:jc w:val="both"/>
        <w:rPr>
          <w:rFonts w:ascii="Times New Roman" w:hAnsi="Times New Roman"/>
          <w:sz w:val="28"/>
          <w:szCs w:val="28"/>
          <w:lang w:val="uk-UA"/>
        </w:rPr>
      </w:pPr>
      <w:proofErr w:type="spellStart"/>
      <w:r w:rsidRPr="00FD7151">
        <w:rPr>
          <w:rFonts w:ascii="Times New Roman" w:hAnsi="Times New Roman"/>
          <w:b/>
          <w:bCs/>
          <w:sz w:val="28"/>
          <w:szCs w:val="28"/>
          <w:lang w:val="uk-UA"/>
        </w:rPr>
        <w:t>Барчан</w:t>
      </w:r>
      <w:proofErr w:type="spellEnd"/>
      <w:r w:rsidRPr="00FD7151">
        <w:rPr>
          <w:rFonts w:ascii="Times New Roman" w:hAnsi="Times New Roman"/>
          <w:b/>
          <w:bCs/>
          <w:sz w:val="28"/>
          <w:szCs w:val="28"/>
          <w:lang w:val="uk-UA"/>
        </w:rPr>
        <w:t>, О.</w:t>
      </w:r>
      <w:r w:rsidRPr="00FD7151">
        <w:rPr>
          <w:rFonts w:ascii="Times New Roman" w:hAnsi="Times New Roman"/>
          <w:sz w:val="28"/>
          <w:szCs w:val="28"/>
          <w:lang w:val="uk-UA"/>
        </w:rPr>
        <w:t xml:space="preserve"> Нові українські медіа як простір репрезентації книги в умовах війни / </w:t>
      </w:r>
      <w:proofErr w:type="spellStart"/>
      <w:r w:rsidRPr="00FD7151">
        <w:rPr>
          <w:rFonts w:ascii="Times New Roman" w:hAnsi="Times New Roman"/>
          <w:sz w:val="28"/>
          <w:szCs w:val="28"/>
          <w:lang w:val="uk-UA"/>
        </w:rPr>
        <w:t>Барчан</w:t>
      </w:r>
      <w:proofErr w:type="spellEnd"/>
      <w:r w:rsidRPr="00FD7151">
        <w:rPr>
          <w:rFonts w:ascii="Times New Roman" w:hAnsi="Times New Roman"/>
          <w:sz w:val="28"/>
          <w:szCs w:val="28"/>
          <w:lang w:val="uk-UA"/>
        </w:rPr>
        <w:t xml:space="preserve"> Олеся, Пушкар Максим // Образ. – 2025. – Вип. 3. – С. 138–148.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10 назв. – Доступно також: </w:t>
      </w:r>
      <w:hyperlink r:id="rId58" w:history="1">
        <w:r w:rsidRPr="00FD7151">
          <w:rPr>
            <w:rStyle w:val="a5"/>
            <w:rFonts w:ascii="Times New Roman" w:hAnsi="Times New Roman"/>
            <w:sz w:val="28"/>
            <w:szCs w:val="28"/>
            <w:lang w:val="uk-UA"/>
          </w:rPr>
          <w:t>https://obraz.sumdu.edu.ua/index.php/journal/article/view/282</w:t>
        </w:r>
      </w:hyperlink>
      <w:r w:rsidRPr="00FD7151">
        <w:rPr>
          <w:rFonts w:ascii="Times New Roman" w:hAnsi="Times New Roman"/>
          <w:sz w:val="28"/>
          <w:szCs w:val="28"/>
          <w:lang w:val="uk-UA"/>
        </w:rPr>
        <w:t>.</w:t>
      </w:r>
    </w:p>
    <w:p w14:paraId="15670912" w14:textId="77777777" w:rsidR="006604A6" w:rsidRPr="00FD7151" w:rsidRDefault="006604A6" w:rsidP="00634DAE">
      <w:pPr>
        <w:pStyle w:val="a3"/>
        <w:tabs>
          <w:tab w:val="num" w:pos="1276"/>
        </w:tabs>
        <w:suppressAutoHyphens/>
        <w:spacing w:after="0" w:line="240" w:lineRule="auto"/>
        <w:ind w:left="0" w:firstLine="709"/>
        <w:contextualSpacing w:val="0"/>
        <w:jc w:val="both"/>
        <w:rPr>
          <w:rFonts w:ascii="Times New Roman" w:hAnsi="Times New Roman"/>
          <w:i/>
          <w:iCs/>
          <w:color w:val="000000"/>
          <w:sz w:val="28"/>
          <w:szCs w:val="28"/>
          <w:lang w:val="uk-UA"/>
        </w:rPr>
      </w:pPr>
      <w:r w:rsidRPr="00FD7151">
        <w:rPr>
          <w:rFonts w:ascii="Times New Roman" w:hAnsi="Times New Roman"/>
          <w:i/>
          <w:iCs/>
          <w:color w:val="000000"/>
          <w:sz w:val="28"/>
          <w:szCs w:val="28"/>
          <w:lang w:val="uk-UA"/>
        </w:rPr>
        <w:lastRenderedPageBreak/>
        <w:t xml:space="preserve">На основі аналізу найпопулярніших соціальних мереж </w:t>
      </w:r>
      <w:proofErr w:type="spellStart"/>
      <w:r w:rsidRPr="00FD7151">
        <w:rPr>
          <w:rFonts w:ascii="Times New Roman" w:hAnsi="Times New Roman"/>
          <w:i/>
          <w:iCs/>
          <w:color w:val="000000"/>
          <w:sz w:val="28"/>
          <w:szCs w:val="28"/>
          <w:lang w:val="uk-UA"/>
        </w:rPr>
        <w:t>YouTube</w:t>
      </w:r>
      <w:proofErr w:type="spellEnd"/>
      <w:r w:rsidRPr="00FD7151">
        <w:rPr>
          <w:rFonts w:ascii="Times New Roman" w:hAnsi="Times New Roman"/>
          <w:i/>
          <w:iCs/>
          <w:color w:val="000000"/>
          <w:sz w:val="28"/>
          <w:szCs w:val="28"/>
          <w:lang w:val="uk-UA"/>
        </w:rPr>
        <w:t xml:space="preserve">, </w:t>
      </w:r>
      <w:proofErr w:type="spellStart"/>
      <w:r w:rsidRPr="00FD7151">
        <w:rPr>
          <w:rFonts w:ascii="Times New Roman" w:hAnsi="Times New Roman"/>
          <w:i/>
          <w:iCs/>
          <w:color w:val="000000"/>
          <w:sz w:val="28"/>
          <w:szCs w:val="28"/>
          <w:lang w:val="uk-UA"/>
        </w:rPr>
        <w:t>TikTok</w:t>
      </w:r>
      <w:proofErr w:type="spellEnd"/>
      <w:r w:rsidRPr="00FD7151">
        <w:rPr>
          <w:rFonts w:ascii="Times New Roman" w:hAnsi="Times New Roman"/>
          <w:i/>
          <w:iCs/>
          <w:color w:val="000000"/>
          <w:sz w:val="28"/>
          <w:szCs w:val="28"/>
          <w:lang w:val="uk-UA"/>
        </w:rPr>
        <w:t xml:space="preserve">, </w:t>
      </w:r>
      <w:proofErr w:type="spellStart"/>
      <w:r w:rsidRPr="00FD7151">
        <w:rPr>
          <w:rFonts w:ascii="Times New Roman" w:hAnsi="Times New Roman"/>
          <w:i/>
          <w:iCs/>
          <w:color w:val="000000"/>
          <w:sz w:val="28"/>
          <w:szCs w:val="28"/>
          <w:lang w:val="uk-UA"/>
        </w:rPr>
        <w:t>Instagram</w:t>
      </w:r>
      <w:proofErr w:type="spellEnd"/>
      <w:r w:rsidRPr="00FD7151">
        <w:rPr>
          <w:rFonts w:ascii="Times New Roman" w:hAnsi="Times New Roman"/>
          <w:i/>
          <w:iCs/>
          <w:color w:val="000000"/>
          <w:sz w:val="28"/>
          <w:szCs w:val="28"/>
          <w:lang w:val="uk-UA"/>
        </w:rPr>
        <w:t xml:space="preserve">, </w:t>
      </w:r>
      <w:proofErr w:type="spellStart"/>
      <w:r w:rsidRPr="00FD7151">
        <w:rPr>
          <w:rFonts w:ascii="Times New Roman" w:hAnsi="Times New Roman"/>
          <w:i/>
          <w:iCs/>
          <w:color w:val="000000"/>
          <w:sz w:val="28"/>
          <w:szCs w:val="28"/>
          <w:lang w:val="uk-UA"/>
        </w:rPr>
        <w:t>Telegram</w:t>
      </w:r>
      <w:proofErr w:type="spellEnd"/>
      <w:r w:rsidRPr="00FD7151">
        <w:rPr>
          <w:rFonts w:ascii="Times New Roman" w:hAnsi="Times New Roman"/>
          <w:i/>
          <w:iCs/>
          <w:color w:val="000000"/>
          <w:sz w:val="28"/>
          <w:szCs w:val="28"/>
          <w:lang w:val="uk-UA"/>
        </w:rPr>
        <w:t xml:space="preserve"> та цифрових літературних платформ </w:t>
      </w:r>
      <w:proofErr w:type="spellStart"/>
      <w:r w:rsidRPr="00FD7151">
        <w:rPr>
          <w:rFonts w:ascii="Times New Roman" w:hAnsi="Times New Roman"/>
          <w:i/>
          <w:iCs/>
          <w:color w:val="000000"/>
          <w:sz w:val="28"/>
          <w:szCs w:val="28"/>
          <w:lang w:val="uk-UA"/>
        </w:rPr>
        <w:t>зʼясовано</w:t>
      </w:r>
      <w:proofErr w:type="spellEnd"/>
      <w:r w:rsidRPr="00FD7151">
        <w:rPr>
          <w:rFonts w:ascii="Times New Roman" w:hAnsi="Times New Roman"/>
          <w:i/>
          <w:iCs/>
          <w:color w:val="000000"/>
          <w:sz w:val="28"/>
          <w:szCs w:val="28"/>
          <w:lang w:val="uk-UA"/>
        </w:rPr>
        <w:t xml:space="preserve"> особливості інструментів популяризації книги в умовах повномасштабної війни. Виявлено також </w:t>
      </w:r>
      <w:proofErr w:type="spellStart"/>
      <w:r w:rsidRPr="00FD7151">
        <w:rPr>
          <w:rFonts w:ascii="Times New Roman" w:hAnsi="Times New Roman"/>
          <w:i/>
          <w:iCs/>
          <w:color w:val="000000"/>
          <w:sz w:val="28"/>
          <w:szCs w:val="28"/>
          <w:lang w:val="uk-UA"/>
        </w:rPr>
        <w:t>медіаактивність</w:t>
      </w:r>
      <w:proofErr w:type="spellEnd"/>
      <w:r w:rsidRPr="00FD7151">
        <w:rPr>
          <w:rFonts w:ascii="Times New Roman" w:hAnsi="Times New Roman"/>
          <w:i/>
          <w:iCs/>
          <w:color w:val="000000"/>
          <w:sz w:val="28"/>
          <w:szCs w:val="28"/>
          <w:lang w:val="uk-UA"/>
        </w:rPr>
        <w:t xml:space="preserve"> видавництв, книгарень, книжкових блогерів, </w:t>
      </w:r>
      <w:proofErr w:type="spellStart"/>
      <w:r w:rsidRPr="00FD7151">
        <w:rPr>
          <w:rFonts w:ascii="Times New Roman" w:hAnsi="Times New Roman"/>
          <w:i/>
          <w:iCs/>
          <w:color w:val="000000"/>
          <w:sz w:val="28"/>
          <w:szCs w:val="28"/>
          <w:lang w:val="uk-UA"/>
        </w:rPr>
        <w:t>інфлюенсерів</w:t>
      </w:r>
      <w:proofErr w:type="spellEnd"/>
      <w:r w:rsidRPr="00FD7151">
        <w:rPr>
          <w:rFonts w:ascii="Times New Roman" w:hAnsi="Times New Roman"/>
          <w:i/>
          <w:iCs/>
          <w:color w:val="000000"/>
          <w:sz w:val="28"/>
          <w:szCs w:val="28"/>
          <w:lang w:val="uk-UA"/>
        </w:rPr>
        <w:t>. Установлено сучасні популярні цифрові формати, що активують увагу читачів, інформують суспільство про сучасну українську книжкову продукцію, сприяють формуванню читацької культури.</w:t>
      </w:r>
    </w:p>
    <w:p w14:paraId="2CD3AEFD" w14:textId="77777777" w:rsidR="00634DAE" w:rsidRPr="00FD7151" w:rsidRDefault="00634DAE" w:rsidP="00634DAE">
      <w:pPr>
        <w:pStyle w:val="a3"/>
        <w:keepLines/>
        <w:numPr>
          <w:ilvl w:val="0"/>
          <w:numId w:val="1"/>
        </w:numPr>
        <w:suppressAutoHyphens/>
        <w:spacing w:after="0" w:line="240" w:lineRule="auto"/>
        <w:ind w:left="0" w:firstLine="709"/>
        <w:jc w:val="both"/>
        <w:rPr>
          <w:rFonts w:ascii="Times New Roman" w:hAnsi="Times New Roman"/>
          <w:sz w:val="28"/>
          <w:szCs w:val="28"/>
          <w:lang w:val="uk-UA"/>
        </w:rPr>
      </w:pPr>
      <w:r w:rsidRPr="00FD7151">
        <w:rPr>
          <w:rFonts w:ascii="Times New Roman" w:hAnsi="Times New Roman"/>
          <w:b/>
          <w:sz w:val="28"/>
          <w:szCs w:val="28"/>
          <w:lang w:val="uk-UA"/>
        </w:rPr>
        <w:t>Бібліотека і книга у формуванні національно-культурної ідентичності дитини: читацькі практики</w:t>
      </w:r>
      <w:r w:rsidRPr="00FD7151">
        <w:rPr>
          <w:rFonts w:ascii="Times New Roman" w:hAnsi="Times New Roman"/>
          <w:sz w:val="28"/>
          <w:szCs w:val="28"/>
          <w:lang w:val="uk-UA"/>
        </w:rPr>
        <w:t xml:space="preserve"> : програма та методика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соціол</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2025. – 11 с. – Доступно також: </w:t>
      </w:r>
      <w:hyperlink r:id="rId59" w:history="1">
        <w:r w:rsidRPr="00FD7151">
          <w:rPr>
            <w:rStyle w:val="a5"/>
            <w:rFonts w:ascii="Times New Roman" w:hAnsi="Times New Roman"/>
            <w:sz w:val="28"/>
            <w:szCs w:val="28"/>
            <w:lang w:val="uk-UA"/>
          </w:rPr>
          <w:t>https://chl.kiev.ua/mbm/тексти/2025/Бібліотека%20і%20книга.pdf</w:t>
        </w:r>
      </w:hyperlink>
      <w:r w:rsidRPr="00FD7151">
        <w:rPr>
          <w:rFonts w:ascii="Times New Roman" w:hAnsi="Times New Roman"/>
          <w:sz w:val="28"/>
          <w:szCs w:val="28"/>
          <w:lang w:val="uk-UA"/>
        </w:rPr>
        <w:t>.</w:t>
      </w:r>
    </w:p>
    <w:p w14:paraId="4FECE345" w14:textId="77777777" w:rsidR="00DF6441" w:rsidRPr="00FD7151" w:rsidRDefault="00DF6441" w:rsidP="00634DAE">
      <w:pPr>
        <w:pStyle w:val="Default"/>
        <w:keepLines/>
        <w:numPr>
          <w:ilvl w:val="0"/>
          <w:numId w:val="1"/>
        </w:numPr>
        <w:suppressAutoHyphens/>
        <w:ind w:left="0" w:firstLine="709"/>
        <w:jc w:val="both"/>
        <w:rPr>
          <w:i/>
          <w:color w:val="auto"/>
          <w:sz w:val="28"/>
          <w:szCs w:val="28"/>
          <w:lang w:val="uk-UA"/>
        </w:rPr>
      </w:pPr>
      <w:r w:rsidRPr="00FD7151">
        <w:rPr>
          <w:b/>
          <w:bCs/>
          <w:color w:val="auto"/>
          <w:sz w:val="28"/>
          <w:szCs w:val="28"/>
          <w:lang w:val="uk-UA"/>
        </w:rPr>
        <w:t>Бібліотека і книга у формуванні професійної компетентності дитини </w:t>
      </w:r>
      <w:r w:rsidRPr="00FD7151">
        <w:rPr>
          <w:bCs/>
          <w:sz w:val="28"/>
          <w:szCs w:val="28"/>
          <w:lang w:val="uk-UA"/>
        </w:rPr>
        <w:t>[Електронний ресурс]</w:t>
      </w:r>
      <w:r w:rsidRPr="00FD7151">
        <w:rPr>
          <w:bCs/>
          <w:color w:val="auto"/>
          <w:sz w:val="28"/>
          <w:szCs w:val="28"/>
          <w:lang w:val="uk-UA"/>
        </w:rPr>
        <w:t xml:space="preserve"> : підсумки </w:t>
      </w:r>
      <w:proofErr w:type="spellStart"/>
      <w:r w:rsidRPr="00FD7151">
        <w:rPr>
          <w:bCs/>
          <w:color w:val="auto"/>
          <w:sz w:val="28"/>
          <w:szCs w:val="28"/>
          <w:lang w:val="uk-UA"/>
        </w:rPr>
        <w:t>Всеукр</w:t>
      </w:r>
      <w:proofErr w:type="spellEnd"/>
      <w:r w:rsidRPr="00FD7151">
        <w:rPr>
          <w:bCs/>
          <w:color w:val="auto"/>
          <w:sz w:val="28"/>
          <w:szCs w:val="28"/>
          <w:lang w:val="uk-UA"/>
        </w:rPr>
        <w:t xml:space="preserve">. </w:t>
      </w:r>
      <w:proofErr w:type="spellStart"/>
      <w:r w:rsidRPr="00FD7151">
        <w:rPr>
          <w:bCs/>
          <w:color w:val="auto"/>
          <w:sz w:val="28"/>
          <w:szCs w:val="28"/>
          <w:lang w:val="uk-UA"/>
        </w:rPr>
        <w:t>соціол</w:t>
      </w:r>
      <w:proofErr w:type="spellEnd"/>
      <w:r w:rsidRPr="00FD7151">
        <w:rPr>
          <w:bCs/>
          <w:color w:val="auto"/>
          <w:sz w:val="28"/>
          <w:szCs w:val="28"/>
          <w:lang w:val="uk-UA"/>
        </w:rPr>
        <w:t xml:space="preserve">. </w:t>
      </w:r>
      <w:proofErr w:type="spellStart"/>
      <w:r w:rsidRPr="00FD7151">
        <w:rPr>
          <w:bCs/>
          <w:color w:val="auto"/>
          <w:sz w:val="28"/>
          <w:szCs w:val="28"/>
          <w:lang w:val="uk-UA"/>
        </w:rPr>
        <w:t>дослідж</w:t>
      </w:r>
      <w:proofErr w:type="spellEnd"/>
      <w:r w:rsidRPr="00FD7151">
        <w:rPr>
          <w:bCs/>
          <w:color w:val="auto"/>
          <w:sz w:val="28"/>
          <w:szCs w:val="28"/>
          <w:lang w:val="uk-UA"/>
        </w:rPr>
        <w:t xml:space="preserve">. </w:t>
      </w:r>
      <w:r w:rsidRPr="00FD7151">
        <w:rPr>
          <w:sz w:val="28"/>
          <w:szCs w:val="28"/>
          <w:lang w:val="uk-UA"/>
        </w:rPr>
        <w:t>/ </w:t>
      </w:r>
      <w:r w:rsidRPr="00FD7151">
        <w:rPr>
          <w:bCs/>
          <w:sz w:val="28"/>
          <w:szCs w:val="28"/>
          <w:lang w:val="uk-UA"/>
        </w:rPr>
        <w:t>Нац. б</w:t>
      </w:r>
      <w:r w:rsidRPr="00FD7151">
        <w:rPr>
          <w:bCs/>
          <w:sz w:val="28"/>
          <w:szCs w:val="28"/>
          <w:lang w:val="uk-UA"/>
        </w:rPr>
        <w:noBreakHyphen/>
        <w:t>ка України для дітей ; [уклад. О. Б. Петренко]. – Електрон. дані. – Київ : [Нац. б</w:t>
      </w:r>
      <w:r w:rsidRPr="00FD7151">
        <w:rPr>
          <w:bCs/>
          <w:sz w:val="28"/>
          <w:szCs w:val="28"/>
          <w:lang w:val="uk-UA"/>
        </w:rPr>
        <w:noBreakHyphen/>
        <w:t xml:space="preserve">ка України для дітей], 2019. – 23 с. – (Бюлетень соціологічної служби ; вип. 34). – Режим доступу: </w:t>
      </w:r>
      <w:hyperlink r:id="rId60" w:anchor="page/1/mode/2up" w:history="1">
        <w:r w:rsidRPr="00FD7151">
          <w:rPr>
            <w:rStyle w:val="a5"/>
            <w:sz w:val="28"/>
            <w:szCs w:val="28"/>
            <w:lang w:val="uk-UA"/>
          </w:rPr>
          <w:t>https://chl.kiev.ua/mbm/Book/View/495#page/1/mode/2up</w:t>
        </w:r>
      </w:hyperlink>
      <w:r w:rsidRPr="00FD7151">
        <w:rPr>
          <w:bCs/>
          <w:sz w:val="28"/>
          <w:szCs w:val="28"/>
          <w:lang w:val="uk-UA"/>
        </w:rPr>
        <w:t>, вільний (дата звернення: 17.09.2026). – Назва з екрана.</w:t>
      </w:r>
    </w:p>
    <w:p w14:paraId="4DD7B338" w14:textId="77777777" w:rsidR="009311BC" w:rsidRPr="00FD7151" w:rsidRDefault="009311BC" w:rsidP="00CC2859">
      <w:pPr>
        <w:pStyle w:val="Default"/>
        <w:keepLines/>
        <w:numPr>
          <w:ilvl w:val="0"/>
          <w:numId w:val="1"/>
        </w:numPr>
        <w:suppressAutoHyphens/>
        <w:ind w:left="0" w:firstLine="709"/>
        <w:jc w:val="both"/>
        <w:rPr>
          <w:sz w:val="28"/>
          <w:szCs w:val="28"/>
          <w:lang w:val="uk-UA"/>
        </w:rPr>
      </w:pPr>
      <w:r w:rsidRPr="00FD7151">
        <w:rPr>
          <w:b/>
          <w:bCs/>
          <w:sz w:val="28"/>
          <w:szCs w:val="28"/>
          <w:lang w:val="uk-UA"/>
        </w:rPr>
        <w:t>Бондаренко, А.</w:t>
      </w:r>
      <w:r w:rsidRPr="00FD7151">
        <w:rPr>
          <w:sz w:val="28"/>
          <w:szCs w:val="28"/>
          <w:lang w:val="uk-UA"/>
        </w:rPr>
        <w:t xml:space="preserve"> Підтримка читання як корисної </w:t>
      </w:r>
      <w:proofErr w:type="spellStart"/>
      <w:r w:rsidRPr="00FD7151">
        <w:rPr>
          <w:sz w:val="28"/>
          <w:szCs w:val="28"/>
          <w:lang w:val="uk-UA"/>
        </w:rPr>
        <w:t>дозвіллєвої</w:t>
      </w:r>
      <w:proofErr w:type="spellEnd"/>
      <w:r w:rsidRPr="00FD7151">
        <w:rPr>
          <w:sz w:val="28"/>
          <w:szCs w:val="28"/>
          <w:lang w:val="uk-UA"/>
        </w:rPr>
        <w:t xml:space="preserve"> практики дітей цифрової епохи / Артур Бондаренко // Укр. журн. з бібліотекознавства та </w:t>
      </w:r>
      <w:proofErr w:type="spellStart"/>
      <w:r w:rsidRPr="00FD7151">
        <w:rPr>
          <w:sz w:val="28"/>
          <w:szCs w:val="28"/>
          <w:lang w:val="uk-UA"/>
        </w:rPr>
        <w:t>інформ</w:t>
      </w:r>
      <w:proofErr w:type="spellEnd"/>
      <w:r w:rsidRPr="00FD7151">
        <w:rPr>
          <w:sz w:val="28"/>
          <w:szCs w:val="28"/>
          <w:lang w:val="uk-UA"/>
        </w:rPr>
        <w:t xml:space="preserve">. наук. – 2024. – Вип. 13. – С. 10–19. – </w:t>
      </w:r>
      <w:proofErr w:type="spellStart"/>
      <w:r w:rsidRPr="00FD7151">
        <w:rPr>
          <w:sz w:val="28"/>
          <w:szCs w:val="28"/>
          <w:lang w:val="uk-UA"/>
        </w:rPr>
        <w:t>Бібліогр</w:t>
      </w:r>
      <w:proofErr w:type="spellEnd"/>
      <w:r w:rsidRPr="00FD7151">
        <w:rPr>
          <w:sz w:val="28"/>
          <w:szCs w:val="28"/>
          <w:lang w:val="uk-UA"/>
        </w:rPr>
        <w:t xml:space="preserve">.: с. 16–18. – Доступно також: </w:t>
      </w:r>
      <w:hyperlink r:id="rId61" w:history="1">
        <w:r w:rsidRPr="00FD7151">
          <w:rPr>
            <w:rStyle w:val="a5"/>
            <w:sz w:val="28"/>
            <w:szCs w:val="28"/>
            <w:lang w:val="uk-UA"/>
          </w:rPr>
          <w:t>http://librinfosciences.knukim.edu.ua/article/view/307104</w:t>
        </w:r>
      </w:hyperlink>
      <w:r w:rsidRPr="00FD7151">
        <w:rPr>
          <w:sz w:val="28"/>
          <w:szCs w:val="28"/>
          <w:lang w:val="uk-UA"/>
        </w:rPr>
        <w:t>.</w:t>
      </w:r>
    </w:p>
    <w:p w14:paraId="67034D6C" w14:textId="77777777" w:rsidR="0047016E" w:rsidRPr="00FD7151" w:rsidRDefault="0047016E" w:rsidP="00CC2859">
      <w:pPr>
        <w:pStyle w:val="Default"/>
        <w:keepLines/>
        <w:numPr>
          <w:ilvl w:val="0"/>
          <w:numId w:val="1"/>
        </w:numPr>
        <w:suppressAutoHyphens/>
        <w:ind w:left="0" w:firstLine="709"/>
        <w:jc w:val="both"/>
        <w:rPr>
          <w:color w:val="auto"/>
          <w:sz w:val="28"/>
          <w:szCs w:val="28"/>
          <w:lang w:val="uk-UA"/>
        </w:rPr>
      </w:pPr>
      <w:proofErr w:type="spellStart"/>
      <w:r w:rsidRPr="00FD7151">
        <w:rPr>
          <w:b/>
          <w:bCs/>
          <w:iCs/>
          <w:sz w:val="28"/>
          <w:szCs w:val="28"/>
          <w:lang w:val="uk-UA"/>
        </w:rPr>
        <w:t>Вовнюк</w:t>
      </w:r>
      <w:proofErr w:type="spellEnd"/>
      <w:r w:rsidRPr="00FD7151">
        <w:rPr>
          <w:b/>
          <w:bCs/>
          <w:iCs/>
          <w:sz w:val="28"/>
          <w:szCs w:val="28"/>
          <w:lang w:val="uk-UA"/>
        </w:rPr>
        <w:t>, І.</w:t>
      </w:r>
      <w:r w:rsidRPr="00FD7151">
        <w:rPr>
          <w:bCs/>
          <w:iCs/>
          <w:sz w:val="28"/>
          <w:szCs w:val="28"/>
          <w:lang w:val="uk-UA"/>
        </w:rPr>
        <w:t xml:space="preserve"> Методики підтримки читання користувачів покоління Z / Ірина </w:t>
      </w:r>
      <w:proofErr w:type="spellStart"/>
      <w:r w:rsidRPr="00FD7151">
        <w:rPr>
          <w:bCs/>
          <w:iCs/>
          <w:sz w:val="28"/>
          <w:szCs w:val="28"/>
          <w:lang w:val="uk-UA"/>
        </w:rPr>
        <w:t>Вовнюк</w:t>
      </w:r>
      <w:proofErr w:type="spellEnd"/>
      <w:r w:rsidRPr="00FD7151">
        <w:rPr>
          <w:bCs/>
          <w:iCs/>
          <w:sz w:val="28"/>
          <w:szCs w:val="28"/>
          <w:lang w:val="uk-UA"/>
        </w:rPr>
        <w:t xml:space="preserve"> // </w:t>
      </w:r>
      <w:proofErr w:type="spellStart"/>
      <w:r w:rsidRPr="00FD7151">
        <w:rPr>
          <w:bCs/>
          <w:iCs/>
          <w:sz w:val="28"/>
          <w:szCs w:val="28"/>
          <w:lang w:val="uk-UA"/>
        </w:rPr>
        <w:t>Бібліосвіт</w:t>
      </w:r>
      <w:proofErr w:type="spellEnd"/>
      <w:r w:rsidRPr="00FD7151">
        <w:rPr>
          <w:bCs/>
          <w:iCs/>
          <w:sz w:val="28"/>
          <w:szCs w:val="28"/>
          <w:lang w:val="uk-UA"/>
        </w:rPr>
        <w:t xml:space="preserve"> : </w:t>
      </w:r>
      <w:proofErr w:type="spellStart"/>
      <w:r w:rsidRPr="00FD7151">
        <w:rPr>
          <w:bCs/>
          <w:iCs/>
          <w:sz w:val="28"/>
          <w:szCs w:val="28"/>
          <w:lang w:val="uk-UA"/>
        </w:rPr>
        <w:t>інформ</w:t>
      </w:r>
      <w:proofErr w:type="spellEnd"/>
      <w:r w:rsidRPr="00FD7151">
        <w:rPr>
          <w:bCs/>
          <w:iCs/>
          <w:sz w:val="28"/>
          <w:szCs w:val="28"/>
          <w:lang w:val="uk-UA"/>
        </w:rPr>
        <w:t xml:space="preserve">. </w:t>
      </w:r>
      <w:proofErr w:type="spellStart"/>
      <w:r w:rsidRPr="00FD7151">
        <w:rPr>
          <w:bCs/>
          <w:iCs/>
          <w:sz w:val="28"/>
          <w:szCs w:val="28"/>
          <w:lang w:val="uk-UA"/>
        </w:rPr>
        <w:t>вісн</w:t>
      </w:r>
      <w:proofErr w:type="spellEnd"/>
      <w:r w:rsidRPr="00FD7151">
        <w:rPr>
          <w:bCs/>
          <w:iCs/>
          <w:sz w:val="28"/>
          <w:szCs w:val="28"/>
          <w:lang w:val="uk-UA"/>
        </w:rPr>
        <w:t>. / </w:t>
      </w:r>
      <w:proofErr w:type="spellStart"/>
      <w:r w:rsidRPr="00FD7151">
        <w:rPr>
          <w:bCs/>
          <w:iCs/>
          <w:sz w:val="28"/>
          <w:szCs w:val="28"/>
          <w:lang w:val="uk-UA"/>
        </w:rPr>
        <w:t>Держ</w:t>
      </w:r>
      <w:proofErr w:type="spellEnd"/>
      <w:r w:rsidRPr="00FD7151">
        <w:rPr>
          <w:bCs/>
          <w:iCs/>
          <w:sz w:val="28"/>
          <w:szCs w:val="28"/>
          <w:lang w:val="uk-UA"/>
        </w:rPr>
        <w:t>. б</w:t>
      </w:r>
      <w:r w:rsidRPr="00FD7151">
        <w:rPr>
          <w:bCs/>
          <w:iCs/>
          <w:sz w:val="28"/>
          <w:szCs w:val="28"/>
          <w:lang w:val="uk-UA"/>
        </w:rPr>
        <w:noBreakHyphen/>
        <w:t>ка України для юнацтва ; [</w:t>
      </w:r>
      <w:proofErr w:type="spellStart"/>
      <w:r w:rsidRPr="00FD7151">
        <w:rPr>
          <w:bCs/>
          <w:iCs/>
          <w:sz w:val="28"/>
          <w:szCs w:val="28"/>
          <w:lang w:val="uk-UA"/>
        </w:rPr>
        <w:t>редкол</w:t>
      </w:r>
      <w:proofErr w:type="spellEnd"/>
      <w:r w:rsidRPr="00FD7151">
        <w:rPr>
          <w:bCs/>
          <w:iCs/>
          <w:sz w:val="28"/>
          <w:szCs w:val="28"/>
          <w:lang w:val="uk-UA"/>
        </w:rPr>
        <w:t>.: Г. </w:t>
      </w:r>
      <w:proofErr w:type="spellStart"/>
      <w:r w:rsidRPr="00FD7151">
        <w:rPr>
          <w:bCs/>
          <w:iCs/>
          <w:sz w:val="28"/>
          <w:szCs w:val="28"/>
          <w:lang w:val="uk-UA"/>
        </w:rPr>
        <w:t>Саприкін</w:t>
      </w:r>
      <w:proofErr w:type="spellEnd"/>
      <w:r w:rsidRPr="00FD7151">
        <w:rPr>
          <w:bCs/>
          <w:iCs/>
          <w:sz w:val="28"/>
          <w:szCs w:val="28"/>
          <w:lang w:val="uk-UA"/>
        </w:rPr>
        <w:t xml:space="preserve"> та ін.]. – Київ, 2020. – Вип. 4 (76). – С. 45–50. – </w:t>
      </w:r>
      <w:r w:rsidRPr="00FD7151">
        <w:rPr>
          <w:color w:val="auto"/>
          <w:sz w:val="28"/>
          <w:szCs w:val="28"/>
          <w:lang w:val="uk-UA"/>
        </w:rPr>
        <w:t>Доступно також:</w:t>
      </w:r>
      <w:r w:rsidRPr="00FD7151">
        <w:rPr>
          <w:sz w:val="28"/>
          <w:szCs w:val="28"/>
          <w:lang w:val="uk-UA"/>
        </w:rPr>
        <w:t xml:space="preserve"> </w:t>
      </w:r>
      <w:hyperlink r:id="rId62" w:history="1">
        <w:r w:rsidRPr="00FD7151">
          <w:rPr>
            <w:rStyle w:val="a5"/>
            <w:sz w:val="28"/>
            <w:szCs w:val="28"/>
            <w:lang w:val="uk-UA"/>
          </w:rPr>
          <w:t>https://drive.google.com/file/d/1NozFhVg8GZeczaPbuKUeggzGDgm9-y_5/view</w:t>
        </w:r>
      </w:hyperlink>
      <w:r w:rsidRPr="00FD7151">
        <w:rPr>
          <w:sz w:val="28"/>
          <w:szCs w:val="28"/>
          <w:lang w:val="uk-UA"/>
        </w:rPr>
        <w:t>.</w:t>
      </w:r>
    </w:p>
    <w:p w14:paraId="04BE1F86" w14:textId="77777777" w:rsidR="005347F6" w:rsidRPr="00FD7151" w:rsidRDefault="005347F6" w:rsidP="00CC2859">
      <w:pPr>
        <w:pStyle w:val="a3"/>
        <w:keepLines/>
        <w:numPr>
          <w:ilvl w:val="0"/>
          <w:numId w:val="1"/>
        </w:numPr>
        <w:suppressAutoHyphens/>
        <w:spacing w:after="0" w:line="240" w:lineRule="auto"/>
        <w:ind w:left="0" w:firstLine="709"/>
        <w:contextualSpacing w:val="0"/>
        <w:jc w:val="both"/>
        <w:rPr>
          <w:rFonts w:ascii="Times New Roman" w:hAnsi="Times New Roman"/>
          <w:bCs/>
          <w:color w:val="000000"/>
          <w:sz w:val="28"/>
          <w:szCs w:val="28"/>
          <w:lang w:val="uk-UA"/>
        </w:rPr>
      </w:pPr>
      <w:proofErr w:type="spellStart"/>
      <w:r w:rsidRPr="00FD7151">
        <w:rPr>
          <w:rFonts w:ascii="Times New Roman" w:hAnsi="Times New Roman"/>
          <w:b/>
          <w:color w:val="000000"/>
          <w:sz w:val="28"/>
          <w:szCs w:val="28"/>
          <w:lang w:val="uk-UA"/>
        </w:rPr>
        <w:t>Головчук</w:t>
      </w:r>
      <w:proofErr w:type="spellEnd"/>
      <w:r w:rsidRPr="00FD7151">
        <w:rPr>
          <w:rFonts w:ascii="Times New Roman" w:hAnsi="Times New Roman"/>
          <w:b/>
          <w:color w:val="000000"/>
          <w:sz w:val="28"/>
          <w:szCs w:val="28"/>
          <w:lang w:val="uk-UA"/>
        </w:rPr>
        <w:t>, О.</w:t>
      </w:r>
      <w:r w:rsidRPr="00FD7151">
        <w:rPr>
          <w:rFonts w:ascii="Times New Roman" w:hAnsi="Times New Roman"/>
          <w:bCs/>
          <w:color w:val="000000"/>
          <w:sz w:val="28"/>
          <w:szCs w:val="28"/>
          <w:lang w:val="uk-UA"/>
        </w:rPr>
        <w:t xml:space="preserve"> Вплив читання на культурно-інтелектуальний, особистісний, соціальний та духовний розвиток молоді / Оксана </w:t>
      </w:r>
      <w:proofErr w:type="spellStart"/>
      <w:r w:rsidRPr="00FD7151">
        <w:rPr>
          <w:rFonts w:ascii="Times New Roman" w:hAnsi="Times New Roman"/>
          <w:bCs/>
          <w:color w:val="000000"/>
          <w:sz w:val="28"/>
          <w:szCs w:val="28"/>
          <w:lang w:val="uk-UA"/>
        </w:rPr>
        <w:t>Головчук</w:t>
      </w:r>
      <w:proofErr w:type="spellEnd"/>
      <w:r w:rsidRPr="00FD7151">
        <w:rPr>
          <w:rFonts w:ascii="Times New Roman" w:hAnsi="Times New Roman"/>
          <w:bCs/>
          <w:color w:val="000000"/>
          <w:sz w:val="28"/>
          <w:szCs w:val="28"/>
          <w:lang w:val="uk-UA"/>
        </w:rPr>
        <w:t xml:space="preserve">, Олександра Гусак // Бібл. </w:t>
      </w:r>
      <w:proofErr w:type="spellStart"/>
      <w:r w:rsidRPr="00FD7151">
        <w:rPr>
          <w:rFonts w:ascii="Times New Roman" w:hAnsi="Times New Roman"/>
          <w:bCs/>
          <w:color w:val="000000"/>
          <w:sz w:val="28"/>
          <w:szCs w:val="28"/>
          <w:lang w:val="uk-UA"/>
        </w:rPr>
        <w:t>вісн</w:t>
      </w:r>
      <w:proofErr w:type="spellEnd"/>
      <w:r w:rsidRPr="00FD7151">
        <w:rPr>
          <w:rFonts w:ascii="Times New Roman" w:hAnsi="Times New Roman"/>
          <w:bCs/>
          <w:color w:val="000000"/>
          <w:sz w:val="28"/>
          <w:szCs w:val="28"/>
          <w:lang w:val="uk-UA"/>
        </w:rPr>
        <w:t xml:space="preserve">. – 2026. – № 1. – С. 110–125. – </w:t>
      </w:r>
      <w:proofErr w:type="spellStart"/>
      <w:r w:rsidRPr="00FD7151">
        <w:rPr>
          <w:rFonts w:ascii="Times New Roman" w:hAnsi="Times New Roman"/>
          <w:bCs/>
          <w:color w:val="000000"/>
          <w:sz w:val="28"/>
          <w:szCs w:val="28"/>
          <w:lang w:val="uk-UA"/>
        </w:rPr>
        <w:t>Бібліогр</w:t>
      </w:r>
      <w:proofErr w:type="spellEnd"/>
      <w:r w:rsidRPr="00FD7151">
        <w:rPr>
          <w:rFonts w:ascii="Times New Roman" w:hAnsi="Times New Roman"/>
          <w:bCs/>
          <w:color w:val="000000"/>
          <w:sz w:val="28"/>
          <w:szCs w:val="28"/>
          <w:lang w:val="uk-UA"/>
        </w:rPr>
        <w:t xml:space="preserve">.: 18 назв. – Доступно також: </w:t>
      </w:r>
      <w:hyperlink r:id="rId63" w:history="1">
        <w:r w:rsidRPr="00FD7151">
          <w:rPr>
            <w:rStyle w:val="a5"/>
            <w:rFonts w:ascii="Times New Roman" w:hAnsi="Times New Roman"/>
            <w:bCs/>
            <w:sz w:val="28"/>
            <w:szCs w:val="28"/>
            <w:lang w:val="uk-UA"/>
          </w:rPr>
          <w:t>http://nbuv.gov.ua/j-pdf/bv_2026_1_10.pdf</w:t>
        </w:r>
      </w:hyperlink>
      <w:r w:rsidRPr="00FD7151">
        <w:rPr>
          <w:rFonts w:ascii="Times New Roman" w:hAnsi="Times New Roman"/>
          <w:bCs/>
          <w:color w:val="000000"/>
          <w:sz w:val="28"/>
          <w:szCs w:val="28"/>
          <w:lang w:val="uk-UA"/>
        </w:rPr>
        <w:t>.</w:t>
      </w:r>
    </w:p>
    <w:p w14:paraId="0CCC11C1" w14:textId="77777777" w:rsidR="005347F6" w:rsidRPr="00FD7151" w:rsidRDefault="005347F6" w:rsidP="005347F6">
      <w:pPr>
        <w:pStyle w:val="a3"/>
        <w:keepLines/>
        <w:tabs>
          <w:tab w:val="num" w:pos="1276"/>
        </w:tabs>
        <w:suppressAutoHyphens/>
        <w:spacing w:after="0" w:line="240" w:lineRule="auto"/>
        <w:ind w:left="0" w:firstLine="709"/>
        <w:contextualSpacing w:val="0"/>
        <w:jc w:val="both"/>
        <w:rPr>
          <w:rFonts w:ascii="Times New Roman" w:hAnsi="Times New Roman"/>
          <w:i/>
          <w:iCs/>
          <w:sz w:val="28"/>
          <w:szCs w:val="28"/>
          <w:lang w:val="uk-UA"/>
        </w:rPr>
      </w:pPr>
      <w:r w:rsidRPr="00FD7151">
        <w:rPr>
          <w:rFonts w:ascii="Times New Roman" w:hAnsi="Times New Roman"/>
          <w:i/>
          <w:iCs/>
          <w:sz w:val="28"/>
          <w:szCs w:val="28"/>
          <w:lang w:val="uk-UA"/>
        </w:rPr>
        <w:t>Мета статті – дослідити вплив читання на культурно-інтелектуальний, особистісний, соціальний та духовний розвиток сучасної молоді, відзначити роль бібліотек у цьому процесі.</w:t>
      </w:r>
    </w:p>
    <w:p w14:paraId="0BD1C3D3" w14:textId="77777777" w:rsidR="00227F34" w:rsidRPr="00FD7151" w:rsidRDefault="00227F34"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t>Гресько</w:t>
      </w:r>
      <w:proofErr w:type="spellEnd"/>
      <w:r w:rsidRPr="00FD7151">
        <w:rPr>
          <w:rFonts w:ascii="Times New Roman" w:hAnsi="Times New Roman"/>
          <w:b/>
          <w:sz w:val="28"/>
          <w:szCs w:val="28"/>
          <w:lang w:val="uk-UA"/>
        </w:rPr>
        <w:t>, М. В.</w:t>
      </w:r>
      <w:r w:rsidRPr="00FD7151">
        <w:rPr>
          <w:rFonts w:ascii="Times New Roman" w:hAnsi="Times New Roman"/>
          <w:sz w:val="28"/>
          <w:szCs w:val="28"/>
          <w:lang w:val="uk-UA"/>
        </w:rPr>
        <w:t xml:space="preserve"> Стратегії популяризації дитячої літератури: вплив цифрових трансформацій на читацький досвід / </w:t>
      </w:r>
      <w:proofErr w:type="spellStart"/>
      <w:r w:rsidRPr="00FD7151">
        <w:rPr>
          <w:rFonts w:ascii="Times New Roman" w:hAnsi="Times New Roman"/>
          <w:sz w:val="28"/>
          <w:szCs w:val="28"/>
          <w:lang w:val="uk-UA"/>
        </w:rPr>
        <w:t>Гресько</w:t>
      </w:r>
      <w:proofErr w:type="spellEnd"/>
      <w:r w:rsidRPr="00FD7151">
        <w:rPr>
          <w:rFonts w:ascii="Times New Roman" w:hAnsi="Times New Roman"/>
          <w:sz w:val="28"/>
          <w:szCs w:val="28"/>
          <w:lang w:val="uk-UA"/>
        </w:rPr>
        <w:t xml:space="preserve"> Марина Володимирівна // Бібліотекознавство. Документознавство. </w:t>
      </w:r>
      <w:proofErr w:type="spellStart"/>
      <w:r w:rsidRPr="00FD7151">
        <w:rPr>
          <w:rFonts w:ascii="Times New Roman" w:hAnsi="Times New Roman"/>
          <w:sz w:val="28"/>
          <w:szCs w:val="28"/>
          <w:lang w:val="uk-UA"/>
        </w:rPr>
        <w:t>Інформологія</w:t>
      </w:r>
      <w:proofErr w:type="spellEnd"/>
      <w:r w:rsidRPr="00FD7151">
        <w:rPr>
          <w:rFonts w:ascii="Times New Roman" w:hAnsi="Times New Roman"/>
          <w:sz w:val="28"/>
          <w:szCs w:val="28"/>
          <w:lang w:val="uk-UA"/>
        </w:rPr>
        <w:t xml:space="preserve">. – 2023. – № 4. – С. 118–123.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10 назв. – Доступно також: </w:t>
      </w:r>
      <w:hyperlink r:id="rId64" w:history="1">
        <w:r w:rsidRPr="00FD7151">
          <w:rPr>
            <w:rStyle w:val="a5"/>
            <w:rFonts w:ascii="Times New Roman" w:hAnsi="Times New Roman"/>
            <w:sz w:val="28"/>
            <w:szCs w:val="28"/>
            <w:lang w:val="uk-UA"/>
          </w:rPr>
          <w:t>https://journals.uran.ua/bdi/article/view/294090</w:t>
        </w:r>
      </w:hyperlink>
      <w:r w:rsidRPr="00FD7151">
        <w:rPr>
          <w:rFonts w:ascii="Times New Roman" w:hAnsi="Times New Roman"/>
          <w:sz w:val="28"/>
          <w:szCs w:val="28"/>
          <w:lang w:val="uk-UA"/>
        </w:rPr>
        <w:t>.</w:t>
      </w:r>
    </w:p>
    <w:p w14:paraId="09523DA9" w14:textId="77777777" w:rsidR="008A3D28" w:rsidRPr="00FD7151" w:rsidRDefault="008A3D28" w:rsidP="00CC2859">
      <w:pPr>
        <w:pStyle w:val="a3"/>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Дитяча книга в епоху героїв</w:t>
      </w:r>
      <w:r w:rsidRPr="00FD7151">
        <w:rPr>
          <w:rFonts w:ascii="Times New Roman" w:hAnsi="Times New Roman"/>
          <w:sz w:val="28"/>
          <w:szCs w:val="28"/>
          <w:lang w:val="uk-UA"/>
        </w:rPr>
        <w:t xml:space="preserve"> : метод. поради до проведення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тижня дитячого читання – 2024 / Нац. б</w:t>
      </w:r>
      <w:r w:rsidRPr="00FD7151">
        <w:rPr>
          <w:rFonts w:ascii="Times New Roman" w:hAnsi="Times New Roman"/>
          <w:sz w:val="28"/>
          <w:szCs w:val="28"/>
          <w:lang w:val="uk-UA"/>
        </w:rPr>
        <w:noBreakHyphen/>
        <w:t xml:space="preserve">ка України для дітей ; [матеріали </w:t>
      </w:r>
      <w:proofErr w:type="spellStart"/>
      <w:r w:rsidRPr="00FD7151">
        <w:rPr>
          <w:rFonts w:ascii="Times New Roman" w:hAnsi="Times New Roman"/>
          <w:sz w:val="28"/>
          <w:szCs w:val="28"/>
          <w:lang w:val="uk-UA"/>
        </w:rPr>
        <w:t>підгот</w:t>
      </w:r>
      <w:proofErr w:type="spellEnd"/>
      <w:r w:rsidRPr="00FD7151">
        <w:rPr>
          <w:rFonts w:ascii="Times New Roman" w:hAnsi="Times New Roman"/>
          <w:sz w:val="28"/>
          <w:szCs w:val="28"/>
          <w:lang w:val="uk-UA"/>
        </w:rPr>
        <w:t>.: Ю. В. Ярова, С. М. </w:t>
      </w:r>
      <w:proofErr w:type="spellStart"/>
      <w:r w:rsidRPr="00FD7151">
        <w:rPr>
          <w:rFonts w:ascii="Times New Roman" w:hAnsi="Times New Roman"/>
          <w:sz w:val="28"/>
          <w:szCs w:val="28"/>
          <w:lang w:val="uk-UA"/>
        </w:rPr>
        <w:t>Килимистий</w:t>
      </w:r>
      <w:proofErr w:type="spellEnd"/>
      <w:r w:rsidRPr="00FD7151">
        <w:rPr>
          <w:rFonts w:ascii="Times New Roman" w:hAnsi="Times New Roman"/>
          <w:sz w:val="28"/>
          <w:szCs w:val="28"/>
          <w:lang w:val="uk-UA"/>
        </w:rPr>
        <w:t>]. – Київ : [Н</w:t>
      </w:r>
      <w:r w:rsidR="00526824" w:rsidRPr="00FD7151">
        <w:rPr>
          <w:rFonts w:ascii="Times New Roman" w:hAnsi="Times New Roman"/>
          <w:sz w:val="28"/>
          <w:szCs w:val="28"/>
          <w:lang w:val="uk-UA"/>
        </w:rPr>
        <w:t>ац. б</w:t>
      </w:r>
      <w:r w:rsidR="00526824" w:rsidRPr="00FD7151">
        <w:rPr>
          <w:rFonts w:ascii="Times New Roman" w:hAnsi="Times New Roman"/>
          <w:sz w:val="28"/>
          <w:szCs w:val="28"/>
          <w:lang w:val="uk-UA"/>
        </w:rPr>
        <w:noBreakHyphen/>
        <w:t xml:space="preserve">ка </w:t>
      </w:r>
      <w:r w:rsidR="00526824" w:rsidRPr="00FD7151">
        <w:rPr>
          <w:rFonts w:ascii="Times New Roman" w:hAnsi="Times New Roman"/>
          <w:sz w:val="28"/>
          <w:szCs w:val="28"/>
          <w:lang w:val="uk-UA"/>
        </w:rPr>
        <w:lastRenderedPageBreak/>
        <w:t>України</w:t>
      </w:r>
      <w:r w:rsidRPr="00FD7151">
        <w:rPr>
          <w:rFonts w:ascii="Times New Roman" w:hAnsi="Times New Roman"/>
          <w:sz w:val="28"/>
          <w:szCs w:val="28"/>
          <w:lang w:val="uk-UA"/>
        </w:rPr>
        <w:t xml:space="preserve"> для дітей], 2024. – 32 с. – Доступно також: </w:t>
      </w:r>
      <w:hyperlink r:id="rId65" w:history="1">
        <w:r w:rsidR="00414BD0" w:rsidRPr="00FD7151">
          <w:rPr>
            <w:rStyle w:val="a5"/>
            <w:rFonts w:ascii="Times New Roman" w:hAnsi="Times New Roman"/>
            <w:sz w:val="28"/>
            <w:szCs w:val="28"/>
            <w:lang w:val="uk-UA"/>
          </w:rPr>
          <w:t>https://chl.kiev.ua/mbm/тексти/2024/Дитяча книга.pdf</w:t>
        </w:r>
      </w:hyperlink>
      <w:r w:rsidRPr="00FD7151">
        <w:rPr>
          <w:rFonts w:ascii="Times New Roman" w:hAnsi="Times New Roman"/>
          <w:sz w:val="28"/>
          <w:szCs w:val="28"/>
          <w:lang w:val="uk-UA"/>
        </w:rPr>
        <w:t>.</w:t>
      </w:r>
    </w:p>
    <w:p w14:paraId="3314453A" w14:textId="77777777" w:rsidR="008A4A44" w:rsidRPr="00FD7151" w:rsidRDefault="008A4A44" w:rsidP="00E460AC">
      <w:pPr>
        <w:pStyle w:val="a3"/>
        <w:numPr>
          <w:ilvl w:val="0"/>
          <w:numId w:val="1"/>
        </w:numPr>
        <w:suppressAutoHyphens/>
        <w:spacing w:after="0" w:line="240" w:lineRule="auto"/>
        <w:ind w:left="0" w:firstLine="709"/>
        <w:contextualSpacing w:val="0"/>
        <w:jc w:val="both"/>
        <w:rPr>
          <w:rFonts w:ascii="Times New Roman" w:hAnsi="Times New Roman"/>
          <w:sz w:val="28"/>
          <w:szCs w:val="28"/>
          <w:lang w:val="uk-UA"/>
        </w:rPr>
      </w:pPr>
      <w:bookmarkStart w:id="2" w:name="_Hlk200727700"/>
      <w:r w:rsidRPr="00FD7151">
        <w:rPr>
          <w:rFonts w:ascii="Times New Roman" w:hAnsi="Times New Roman"/>
          <w:b/>
          <w:sz w:val="28"/>
          <w:szCs w:val="28"/>
          <w:lang w:val="uk-UA"/>
        </w:rPr>
        <w:t>Інклюзивна література для дітей у колі читання користувачів спеціалізованих бібліотек України (для дітей, юнацтва)</w:t>
      </w:r>
      <w:r w:rsidRPr="00FD7151">
        <w:rPr>
          <w:rFonts w:ascii="Times New Roman" w:hAnsi="Times New Roman"/>
          <w:sz w:val="28"/>
          <w:szCs w:val="28"/>
          <w:lang w:val="uk-UA"/>
        </w:rPr>
        <w:t xml:space="preserve"> : програма та методика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соціол</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2026. – 11 с. – Доступно також: </w:t>
      </w:r>
      <w:hyperlink r:id="rId66" w:history="1">
        <w:r w:rsidRPr="00FD7151">
          <w:rPr>
            <w:rStyle w:val="a5"/>
            <w:rFonts w:ascii="Times New Roman" w:hAnsi="Times New Roman"/>
            <w:sz w:val="28"/>
            <w:szCs w:val="28"/>
            <w:lang w:val="uk-UA"/>
          </w:rPr>
          <w:t>https://chl.kiev.ua/mbm/тексти/2026/Інклюзивна%20література%20для%20дітей.pdf</w:t>
        </w:r>
      </w:hyperlink>
      <w:r w:rsidRPr="00FD7151">
        <w:rPr>
          <w:rFonts w:ascii="Times New Roman" w:hAnsi="Times New Roman"/>
          <w:sz w:val="28"/>
          <w:szCs w:val="28"/>
          <w:lang w:val="uk-UA"/>
        </w:rPr>
        <w:t>.</w:t>
      </w:r>
    </w:p>
    <w:p w14:paraId="2BB08AD4" w14:textId="77777777" w:rsidR="008709B2" w:rsidRPr="00FD7151" w:rsidRDefault="008709B2" w:rsidP="00CF4237">
      <w:pPr>
        <w:pStyle w:val="a3"/>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Інклюзивна українська література для дітей та підлітків: твори які допомагають формувати уявлення про людей з інвалідністю та сприяють соціалізації</w:t>
      </w:r>
      <w:r w:rsidRPr="00FD7151">
        <w:rPr>
          <w:rFonts w:ascii="Times New Roman" w:hAnsi="Times New Roman"/>
          <w:sz w:val="28"/>
          <w:szCs w:val="28"/>
          <w:lang w:val="uk-UA"/>
        </w:rPr>
        <w:t xml:space="preserve"> : програма та методика </w:t>
      </w:r>
      <w:proofErr w:type="spellStart"/>
      <w:r w:rsidRPr="00FD7151">
        <w:rPr>
          <w:rFonts w:ascii="Times New Roman" w:hAnsi="Times New Roman"/>
          <w:sz w:val="28"/>
          <w:szCs w:val="28"/>
          <w:lang w:val="uk-UA"/>
        </w:rPr>
        <w:t>лок</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2025. – 7 с. – Доступно також: </w:t>
      </w:r>
      <w:hyperlink r:id="rId67" w:history="1">
        <w:r w:rsidRPr="00FD7151">
          <w:rPr>
            <w:rStyle w:val="a5"/>
            <w:rFonts w:ascii="Times New Roman" w:hAnsi="Times New Roman"/>
            <w:sz w:val="28"/>
            <w:szCs w:val="28"/>
            <w:lang w:val="uk-UA"/>
          </w:rPr>
          <w:t>https://chl.kiev.ua/mbm/тексти/2025/Інклюзивна%20українська%20література.pdf</w:t>
        </w:r>
      </w:hyperlink>
      <w:r w:rsidRPr="00FD7151">
        <w:rPr>
          <w:rFonts w:ascii="Times New Roman" w:hAnsi="Times New Roman"/>
          <w:sz w:val="28"/>
          <w:szCs w:val="28"/>
          <w:lang w:val="uk-UA"/>
        </w:rPr>
        <w:t>.</w:t>
      </w:r>
    </w:p>
    <w:p w14:paraId="2ECAA8CE" w14:textId="77777777" w:rsidR="00414BD0" w:rsidRPr="00FD7151" w:rsidRDefault="00414BD0" w:rsidP="00CC2859">
      <w:pPr>
        <w:pStyle w:val="a3"/>
        <w:keepLines/>
        <w:numPr>
          <w:ilvl w:val="0"/>
          <w:numId w:val="1"/>
        </w:numPr>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eastAsia="Calibri" w:hAnsi="Times New Roman"/>
          <w:b/>
          <w:sz w:val="28"/>
          <w:szCs w:val="28"/>
          <w:lang w:val="uk-UA"/>
        </w:rPr>
        <w:t>Кисельова, С.</w:t>
      </w:r>
      <w:r w:rsidRPr="00FD7151">
        <w:rPr>
          <w:rFonts w:ascii="Times New Roman" w:eastAsia="Calibri" w:hAnsi="Times New Roman"/>
          <w:sz w:val="28"/>
          <w:szCs w:val="28"/>
          <w:lang w:val="uk-UA"/>
        </w:rPr>
        <w:t xml:space="preserve"> Електронні сервіси для промоції книги та читання </w:t>
      </w:r>
      <w:bookmarkEnd w:id="2"/>
      <w:r w:rsidRPr="00FD7151">
        <w:rPr>
          <w:rFonts w:ascii="Times New Roman" w:eastAsia="Calibri" w:hAnsi="Times New Roman"/>
          <w:sz w:val="28"/>
          <w:szCs w:val="28"/>
          <w:lang w:val="uk-UA"/>
        </w:rPr>
        <w:t>[Електронний ресурс] / Сніжана Кисельова // Б</w:t>
      </w:r>
      <w:r w:rsidRPr="00FD7151">
        <w:rPr>
          <w:rFonts w:ascii="Times New Roman" w:eastAsia="Calibri" w:hAnsi="Times New Roman"/>
          <w:sz w:val="28"/>
          <w:szCs w:val="28"/>
          <w:lang w:val="uk-UA"/>
        </w:rPr>
        <w:noBreakHyphen/>
        <w:t xml:space="preserve">ка у форматі Д° : [електрон. журн.]. – Електрон. дані. – 2023. – № 4. – С. 11–14. – </w:t>
      </w:r>
      <w:proofErr w:type="spellStart"/>
      <w:r w:rsidRPr="00FD7151">
        <w:rPr>
          <w:rFonts w:ascii="Times New Roman" w:eastAsia="Calibri" w:hAnsi="Times New Roman"/>
          <w:sz w:val="28"/>
          <w:szCs w:val="28"/>
          <w:lang w:val="uk-UA"/>
        </w:rPr>
        <w:t>Бібліогр</w:t>
      </w:r>
      <w:proofErr w:type="spellEnd"/>
      <w:r w:rsidRPr="00FD7151">
        <w:rPr>
          <w:rFonts w:ascii="Times New Roman" w:eastAsia="Calibri" w:hAnsi="Times New Roman"/>
          <w:sz w:val="28"/>
          <w:szCs w:val="28"/>
          <w:lang w:val="uk-UA"/>
        </w:rPr>
        <w:t>.: с. 14. – Режим доступу:</w:t>
      </w:r>
      <w:r w:rsidRPr="00FD7151">
        <w:rPr>
          <w:rFonts w:ascii="Times New Roman" w:hAnsi="Times New Roman"/>
          <w:sz w:val="28"/>
          <w:szCs w:val="28"/>
          <w:lang w:val="uk-UA"/>
        </w:rPr>
        <w:t xml:space="preserve"> </w:t>
      </w:r>
      <w:hyperlink r:id="rId68" w:history="1">
        <w:r w:rsidRPr="00FD7151">
          <w:rPr>
            <w:rStyle w:val="a5"/>
            <w:rFonts w:ascii="Times New Roman" w:hAnsi="Times New Roman"/>
            <w:sz w:val="28"/>
            <w:szCs w:val="28"/>
            <w:lang w:val="uk-UA"/>
          </w:rPr>
          <w:t>https://chl.kiev.ua/d0/Content/pdf/137.pdf</w:t>
        </w:r>
      </w:hyperlink>
      <w:r w:rsidRPr="00FD7151">
        <w:rPr>
          <w:rFonts w:ascii="Times New Roman" w:hAnsi="Times New Roman"/>
          <w:sz w:val="28"/>
          <w:szCs w:val="28"/>
          <w:lang w:val="uk-UA"/>
        </w:rPr>
        <w:t>, вільний (дата звернення: 16.09.26). – Назва з екрана.</w:t>
      </w:r>
    </w:p>
    <w:p w14:paraId="2FBAACBF" w14:textId="77777777" w:rsidR="006F3A53" w:rsidRPr="00FD7151" w:rsidRDefault="006F3A53"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Style w:val="a6"/>
          <w:rFonts w:ascii="Times New Roman" w:hAnsi="Times New Roman"/>
          <w:sz w:val="28"/>
          <w:szCs w:val="28"/>
          <w:lang w:val="uk-UA"/>
        </w:rPr>
        <w:t>Книга і читання – важливі чинники у вихованні духовних цінностей учнів </w:t>
      </w:r>
      <w:r w:rsidRPr="0059593A">
        <w:rPr>
          <w:rStyle w:val="a6"/>
          <w:rFonts w:ascii="Times New Roman" w:hAnsi="Times New Roman"/>
          <w:b w:val="0"/>
          <w:bCs w:val="0"/>
          <w:sz w:val="28"/>
          <w:szCs w:val="28"/>
          <w:lang w:val="uk-UA"/>
        </w:rPr>
        <w:t xml:space="preserve">: </w:t>
      </w:r>
      <w:proofErr w:type="spellStart"/>
      <w:r w:rsidRPr="0059593A">
        <w:rPr>
          <w:rStyle w:val="a6"/>
          <w:rFonts w:ascii="Times New Roman" w:hAnsi="Times New Roman"/>
          <w:b w:val="0"/>
          <w:bCs w:val="0"/>
          <w:sz w:val="28"/>
          <w:szCs w:val="28"/>
          <w:lang w:val="uk-UA"/>
        </w:rPr>
        <w:t>рек</w:t>
      </w:r>
      <w:proofErr w:type="spellEnd"/>
      <w:r w:rsidRPr="0059593A">
        <w:rPr>
          <w:rStyle w:val="a6"/>
          <w:rFonts w:ascii="Times New Roman" w:hAnsi="Times New Roman"/>
          <w:b w:val="0"/>
          <w:bCs w:val="0"/>
          <w:sz w:val="28"/>
          <w:szCs w:val="28"/>
          <w:lang w:val="uk-UA"/>
        </w:rPr>
        <w:t xml:space="preserve">. список літ. до </w:t>
      </w:r>
      <w:proofErr w:type="spellStart"/>
      <w:r w:rsidRPr="0059593A">
        <w:rPr>
          <w:rStyle w:val="a6"/>
          <w:rFonts w:ascii="Times New Roman" w:hAnsi="Times New Roman"/>
          <w:b w:val="0"/>
          <w:bCs w:val="0"/>
          <w:sz w:val="28"/>
          <w:szCs w:val="28"/>
          <w:lang w:val="uk-UA"/>
        </w:rPr>
        <w:t>Всеукр</w:t>
      </w:r>
      <w:proofErr w:type="spellEnd"/>
      <w:r w:rsidRPr="0059593A">
        <w:rPr>
          <w:rStyle w:val="a6"/>
          <w:rFonts w:ascii="Times New Roman" w:hAnsi="Times New Roman"/>
          <w:b w:val="0"/>
          <w:bCs w:val="0"/>
          <w:sz w:val="28"/>
          <w:szCs w:val="28"/>
          <w:lang w:val="uk-UA"/>
        </w:rPr>
        <w:t>. місячника шк. б</w:t>
      </w:r>
      <w:r w:rsidRPr="0059593A">
        <w:rPr>
          <w:rStyle w:val="a6"/>
          <w:rFonts w:ascii="Times New Roman" w:hAnsi="Times New Roman"/>
          <w:b w:val="0"/>
          <w:bCs w:val="0"/>
          <w:sz w:val="28"/>
          <w:szCs w:val="28"/>
          <w:lang w:val="uk-UA"/>
        </w:rPr>
        <w:noBreakHyphen/>
        <w:t>к – 2016</w:t>
      </w:r>
      <w:r w:rsidRPr="00FD7151">
        <w:rPr>
          <w:rStyle w:val="a6"/>
          <w:rFonts w:ascii="Times New Roman" w:hAnsi="Times New Roman"/>
          <w:i/>
          <w:sz w:val="28"/>
          <w:szCs w:val="28"/>
          <w:lang w:val="uk-UA"/>
        </w:rPr>
        <w:t xml:space="preserve"> </w:t>
      </w:r>
      <w:r w:rsidRPr="00FD7151">
        <w:rPr>
          <w:rStyle w:val="a6"/>
          <w:rFonts w:ascii="Times New Roman" w:hAnsi="Times New Roman"/>
          <w:sz w:val="28"/>
          <w:szCs w:val="28"/>
          <w:lang w:val="uk-UA"/>
        </w:rPr>
        <w:t>/ </w:t>
      </w:r>
      <w:r w:rsidRPr="00FD7151">
        <w:rPr>
          <w:rStyle w:val="a6"/>
          <w:rFonts w:ascii="Times New Roman" w:hAnsi="Times New Roman"/>
          <w:b w:val="0"/>
          <w:sz w:val="28"/>
          <w:szCs w:val="28"/>
          <w:lang w:val="uk-UA"/>
        </w:rPr>
        <w:t>укладач А. І. Рубан</w:t>
      </w:r>
      <w:r w:rsidRPr="00FD7151">
        <w:rPr>
          <w:rStyle w:val="a6"/>
          <w:rFonts w:ascii="Times New Roman" w:hAnsi="Times New Roman"/>
          <w:sz w:val="28"/>
          <w:szCs w:val="28"/>
          <w:lang w:val="uk-UA"/>
        </w:rPr>
        <w:t xml:space="preserve"> // </w:t>
      </w:r>
      <w:r w:rsidRPr="00FD7151">
        <w:rPr>
          <w:rFonts w:ascii="Times New Roman" w:hAnsi="Times New Roman"/>
          <w:sz w:val="28"/>
          <w:szCs w:val="28"/>
          <w:lang w:val="uk-UA"/>
        </w:rPr>
        <w:t>Шк. б-ка плюс. – 2016. – № 19/20 (</w:t>
      </w:r>
      <w:proofErr w:type="spellStart"/>
      <w:r w:rsidRPr="00FD7151">
        <w:rPr>
          <w:rFonts w:ascii="Times New Roman" w:hAnsi="Times New Roman"/>
          <w:sz w:val="28"/>
          <w:szCs w:val="28"/>
          <w:lang w:val="uk-UA"/>
        </w:rPr>
        <w:t>жовт</w:t>
      </w:r>
      <w:proofErr w:type="spellEnd"/>
      <w:r w:rsidRPr="00FD7151">
        <w:rPr>
          <w:rFonts w:ascii="Times New Roman" w:hAnsi="Times New Roman"/>
          <w:sz w:val="28"/>
          <w:szCs w:val="28"/>
          <w:lang w:val="uk-UA"/>
        </w:rPr>
        <w:t xml:space="preserve">.). – С. 18–21. – Доступно також: </w:t>
      </w:r>
      <w:hyperlink r:id="rId69" w:history="1">
        <w:r w:rsidRPr="00FD7151">
          <w:rPr>
            <w:rStyle w:val="a5"/>
            <w:rFonts w:ascii="Times New Roman" w:hAnsi="Times New Roman"/>
            <w:sz w:val="28"/>
            <w:szCs w:val="28"/>
            <w:lang w:val="uk-UA"/>
          </w:rPr>
          <w:t>https://dnpb.gov.ua/wp-content/uploads/2015/12/Knyga_i_chitania_Perelik_2016.pdf</w:t>
        </w:r>
      </w:hyperlink>
      <w:r w:rsidRPr="00FD7151">
        <w:rPr>
          <w:rFonts w:ascii="Times New Roman" w:hAnsi="Times New Roman"/>
          <w:sz w:val="28"/>
          <w:szCs w:val="28"/>
          <w:lang w:val="uk-UA"/>
        </w:rPr>
        <w:t>.</w:t>
      </w:r>
    </w:p>
    <w:p w14:paraId="2781E0EC" w14:textId="77777777" w:rsidR="00B6012D" w:rsidRPr="00FD7151" w:rsidRDefault="00B6012D" w:rsidP="00B6012D">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Книга року</w:t>
      </w:r>
      <w:r w:rsidRPr="00FD7151">
        <w:rPr>
          <w:rFonts w:ascii="Times New Roman" w:hAnsi="Times New Roman"/>
          <w:sz w:val="28"/>
          <w:szCs w:val="28"/>
          <w:lang w:val="uk-UA"/>
        </w:rPr>
        <w:t xml:space="preserve"> : </w:t>
      </w:r>
      <w:proofErr w:type="spellStart"/>
      <w:r w:rsidRPr="00FD7151">
        <w:rPr>
          <w:rFonts w:ascii="Times New Roman" w:hAnsi="Times New Roman"/>
          <w:sz w:val="28"/>
          <w:szCs w:val="28"/>
          <w:lang w:val="uk-UA"/>
        </w:rPr>
        <w:t>прогр</w:t>
      </w:r>
      <w:proofErr w:type="spellEnd"/>
      <w:r w:rsidRPr="00FD7151">
        <w:rPr>
          <w:rFonts w:ascii="Times New Roman" w:hAnsi="Times New Roman"/>
          <w:sz w:val="28"/>
          <w:szCs w:val="28"/>
          <w:lang w:val="uk-UA"/>
        </w:rPr>
        <w:t xml:space="preserve">. та методика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соціол</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2026. – 9 с. – Доступно також: </w:t>
      </w:r>
      <w:hyperlink r:id="rId70" w:history="1">
        <w:r w:rsidRPr="00FD7151">
          <w:rPr>
            <w:rStyle w:val="a5"/>
            <w:rFonts w:ascii="Times New Roman" w:hAnsi="Times New Roman"/>
            <w:sz w:val="28"/>
            <w:szCs w:val="28"/>
            <w:lang w:val="uk-UA"/>
          </w:rPr>
          <w:t>https://chl.kiev.ua/mbm/тексти/2026/Книга%20року.pdf</w:t>
        </w:r>
      </w:hyperlink>
      <w:r w:rsidRPr="00FD7151">
        <w:rPr>
          <w:rFonts w:ascii="Times New Roman" w:hAnsi="Times New Roman"/>
          <w:sz w:val="28"/>
          <w:szCs w:val="28"/>
          <w:lang w:val="uk-UA"/>
        </w:rPr>
        <w:t>.</w:t>
      </w:r>
    </w:p>
    <w:p w14:paraId="3C9E86CA" w14:textId="77777777" w:rsidR="00B6012D" w:rsidRPr="00FD7151" w:rsidRDefault="00B6012D" w:rsidP="00B6012D">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Програму та методику Всеукраїнського соціологічного дослідження розроблено з метою визначення кращої книги року, виданої за попередній рік проведення дослідження та прочитаної незалежно від формату користувачами-дітьми спеціалізованих бібліотек України для дітей, юнацтва.</w:t>
      </w:r>
    </w:p>
    <w:p w14:paraId="28A5D10C" w14:textId="77777777" w:rsidR="00E503DD" w:rsidRPr="00FD7151" w:rsidRDefault="00E503DD"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bCs/>
          <w:sz w:val="28"/>
          <w:szCs w:val="28"/>
          <w:lang w:val="uk-UA"/>
        </w:rPr>
        <w:t>Книготерапія</w:t>
      </w:r>
      <w:proofErr w:type="spellEnd"/>
      <w:r w:rsidRPr="00FD7151">
        <w:rPr>
          <w:rFonts w:ascii="Times New Roman" w:hAnsi="Times New Roman"/>
          <w:b/>
          <w:bCs/>
          <w:sz w:val="28"/>
          <w:szCs w:val="28"/>
          <w:lang w:val="uk-UA"/>
        </w:rPr>
        <w:t xml:space="preserve"> = ментальне здоров’я </w:t>
      </w:r>
      <w:r w:rsidRPr="00FD7151">
        <w:rPr>
          <w:rFonts w:ascii="Times New Roman" w:hAnsi="Times New Roman"/>
          <w:b/>
          <w:sz w:val="28"/>
          <w:szCs w:val="28"/>
          <w:lang w:val="uk-UA"/>
        </w:rPr>
        <w:t>підлітків</w:t>
      </w:r>
      <w:r w:rsidRPr="00FD7151">
        <w:rPr>
          <w:rFonts w:ascii="Times New Roman" w:hAnsi="Times New Roman"/>
          <w:sz w:val="28"/>
          <w:szCs w:val="28"/>
          <w:lang w:val="uk-UA"/>
        </w:rPr>
        <w:t>. Метод.-</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матеріали до Всесвіт. дня псих. здоров’я підлітків.  Вип. 1 / Харків. обл. б</w:t>
      </w:r>
      <w:r w:rsidRPr="00FD7151">
        <w:rPr>
          <w:rFonts w:ascii="Times New Roman" w:hAnsi="Times New Roman"/>
          <w:sz w:val="28"/>
          <w:szCs w:val="28"/>
          <w:lang w:val="uk-UA"/>
        </w:rPr>
        <w:noBreakHyphen/>
        <w:t>ка для дітей та юнацтва ; [уклад. С. О. Андрус]. – Харків : [Харків. обл. б</w:t>
      </w:r>
      <w:r w:rsidRPr="00FD7151">
        <w:rPr>
          <w:rFonts w:ascii="Times New Roman" w:hAnsi="Times New Roman"/>
          <w:sz w:val="28"/>
          <w:szCs w:val="28"/>
          <w:lang w:val="uk-UA"/>
        </w:rPr>
        <w:noBreakHyphen/>
        <w:t xml:space="preserve">ка для дітей та юнацтва], 2024. – 24 с. – Доступно також: </w:t>
      </w:r>
      <w:hyperlink r:id="rId71" w:anchor="page/1/mode/2up" w:history="1">
        <w:r w:rsidRPr="00FD7151">
          <w:rPr>
            <w:rStyle w:val="a5"/>
            <w:rFonts w:ascii="Times New Roman" w:hAnsi="Times New Roman"/>
            <w:sz w:val="28"/>
            <w:szCs w:val="28"/>
            <w:lang w:val="uk-UA"/>
          </w:rPr>
          <w:t>https://chl.kiev.ua/mbm/Book/View/871#page/1/mode/2up</w:t>
        </w:r>
      </w:hyperlink>
      <w:r w:rsidRPr="00FD7151">
        <w:rPr>
          <w:rFonts w:ascii="Times New Roman" w:hAnsi="Times New Roman"/>
          <w:sz w:val="28"/>
          <w:szCs w:val="28"/>
          <w:lang w:val="uk-UA"/>
        </w:rPr>
        <w:t>.</w:t>
      </w:r>
    </w:p>
    <w:p w14:paraId="7C516EC8" w14:textId="77777777" w:rsidR="00BC7693" w:rsidRPr="00FD7151" w:rsidRDefault="00BC7693" w:rsidP="00CC2859">
      <w:pPr>
        <w:pStyle w:val="a3"/>
        <w:keepLines/>
        <w:numPr>
          <w:ilvl w:val="0"/>
          <w:numId w:val="1"/>
        </w:numPr>
        <w:suppressAutoHyphens/>
        <w:spacing w:after="0" w:line="240" w:lineRule="auto"/>
        <w:ind w:left="0" w:firstLine="709"/>
        <w:contextualSpacing w:val="0"/>
        <w:jc w:val="both"/>
        <w:rPr>
          <w:rFonts w:ascii="Times New Roman" w:hAnsi="Times New Roman"/>
          <w:i/>
          <w:iCs/>
          <w:sz w:val="28"/>
          <w:szCs w:val="28"/>
          <w:lang w:val="uk-UA"/>
        </w:rPr>
      </w:pPr>
      <w:proofErr w:type="spellStart"/>
      <w:r w:rsidRPr="00FD7151">
        <w:rPr>
          <w:rFonts w:ascii="Times New Roman" w:hAnsi="Times New Roman"/>
          <w:b/>
          <w:bCs/>
          <w:sz w:val="28"/>
          <w:szCs w:val="28"/>
          <w:lang w:val="uk-UA"/>
        </w:rPr>
        <w:lastRenderedPageBreak/>
        <w:t>Книготерапія</w:t>
      </w:r>
      <w:proofErr w:type="spellEnd"/>
      <w:r w:rsidRPr="00FD7151">
        <w:rPr>
          <w:rFonts w:ascii="Times New Roman" w:hAnsi="Times New Roman"/>
          <w:b/>
          <w:bCs/>
          <w:sz w:val="28"/>
          <w:szCs w:val="28"/>
          <w:lang w:val="uk-UA"/>
        </w:rPr>
        <w:t xml:space="preserve"> = ментальне здоров’я </w:t>
      </w:r>
      <w:r w:rsidRPr="00FD7151">
        <w:rPr>
          <w:rFonts w:ascii="Times New Roman" w:hAnsi="Times New Roman"/>
          <w:b/>
          <w:sz w:val="28"/>
          <w:szCs w:val="28"/>
          <w:lang w:val="uk-UA"/>
        </w:rPr>
        <w:t>підлітків</w:t>
      </w:r>
      <w:r w:rsidRPr="00FD7151">
        <w:rPr>
          <w:rFonts w:ascii="Times New Roman" w:hAnsi="Times New Roman"/>
          <w:sz w:val="28"/>
          <w:szCs w:val="28"/>
          <w:lang w:val="uk-UA"/>
        </w:rPr>
        <w:t>. Метод.-</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матеріали.  Вип. 2 / Харків. обл. б</w:t>
      </w:r>
      <w:r w:rsidRPr="00FD7151">
        <w:rPr>
          <w:rFonts w:ascii="Times New Roman" w:hAnsi="Times New Roman"/>
          <w:sz w:val="28"/>
          <w:szCs w:val="28"/>
          <w:lang w:val="uk-UA"/>
        </w:rPr>
        <w:noBreakHyphen/>
        <w:t>ка для дітей та юнацтва ; [уклад. С. О. Андрус]. – Харків : [Харків. обл. б</w:t>
      </w:r>
      <w:r w:rsidRPr="00FD7151">
        <w:rPr>
          <w:rFonts w:ascii="Times New Roman" w:hAnsi="Times New Roman"/>
          <w:sz w:val="28"/>
          <w:szCs w:val="28"/>
          <w:lang w:val="uk-UA"/>
        </w:rPr>
        <w:noBreakHyphen/>
        <w:t xml:space="preserve">ка для дітей та юнацтва], 2024. – 22 с. – Доступно також: </w:t>
      </w:r>
      <w:hyperlink r:id="rId72" w:anchor="page/1/mode/2up" w:history="1">
        <w:r w:rsidRPr="00FD7151">
          <w:rPr>
            <w:rStyle w:val="a5"/>
            <w:rFonts w:ascii="Times New Roman" w:hAnsi="Times New Roman"/>
            <w:sz w:val="28"/>
            <w:szCs w:val="28"/>
            <w:lang w:val="uk-UA"/>
          </w:rPr>
          <w:t>https://chl.kiev.ua/mbm/Book/View/870#page/1/mode/2up</w:t>
        </w:r>
      </w:hyperlink>
      <w:r w:rsidRPr="00FD7151">
        <w:rPr>
          <w:rFonts w:ascii="Times New Roman" w:hAnsi="Times New Roman"/>
          <w:sz w:val="28"/>
          <w:szCs w:val="28"/>
          <w:lang w:val="uk-UA"/>
        </w:rPr>
        <w:t>.</w:t>
      </w:r>
    </w:p>
    <w:p w14:paraId="5B13DC0D" w14:textId="77777777" w:rsidR="001F569B" w:rsidRPr="00FD7151" w:rsidRDefault="001F569B" w:rsidP="00CC2859">
      <w:pPr>
        <w:pStyle w:val="a3"/>
        <w:keepLines/>
        <w:numPr>
          <w:ilvl w:val="0"/>
          <w:numId w:val="1"/>
        </w:numPr>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b/>
          <w:sz w:val="28"/>
          <w:szCs w:val="28"/>
          <w:lang w:val="uk-UA"/>
        </w:rPr>
        <w:t>Коваль, О.</w:t>
      </w:r>
      <w:r w:rsidRPr="00FD7151">
        <w:rPr>
          <w:rFonts w:ascii="Times New Roman" w:hAnsi="Times New Roman"/>
          <w:sz w:val="28"/>
          <w:szCs w:val="28"/>
          <w:lang w:val="uk-UA"/>
        </w:rPr>
        <w:t xml:space="preserve"> Творча діяльність як спосіб кращого засвоєння основної програми з літератури [Електронний ресурс] / Окс</w:t>
      </w:r>
      <w:r w:rsidR="00666F74" w:rsidRPr="00FD7151">
        <w:rPr>
          <w:rFonts w:ascii="Times New Roman" w:hAnsi="Times New Roman"/>
          <w:sz w:val="28"/>
          <w:szCs w:val="28"/>
          <w:lang w:val="uk-UA"/>
        </w:rPr>
        <w:t>ана Коваль // Б</w:t>
      </w:r>
      <w:r w:rsidR="00666F74" w:rsidRPr="00FD7151">
        <w:rPr>
          <w:rFonts w:ascii="Times New Roman" w:hAnsi="Times New Roman"/>
          <w:sz w:val="28"/>
          <w:szCs w:val="28"/>
          <w:lang w:val="uk-UA"/>
        </w:rPr>
        <w:noBreakHyphen/>
        <w:t>ка у форматі Д°</w:t>
      </w:r>
      <w:r w:rsidRPr="00FD7151">
        <w:rPr>
          <w:rFonts w:ascii="Times New Roman" w:hAnsi="Times New Roman"/>
          <w:sz w:val="28"/>
          <w:szCs w:val="28"/>
          <w:lang w:val="uk-UA"/>
        </w:rPr>
        <w:t>. – Електрон. дані. –</w:t>
      </w:r>
      <w:r w:rsidR="00666F74" w:rsidRPr="00FD7151">
        <w:rPr>
          <w:rFonts w:ascii="Times New Roman" w:hAnsi="Times New Roman"/>
          <w:sz w:val="28"/>
          <w:szCs w:val="28"/>
          <w:lang w:val="uk-UA"/>
        </w:rPr>
        <w:t xml:space="preserve"> </w:t>
      </w:r>
      <w:r w:rsidRPr="00FD7151">
        <w:rPr>
          <w:rFonts w:ascii="Times New Roman" w:hAnsi="Times New Roman"/>
          <w:sz w:val="28"/>
          <w:szCs w:val="28"/>
          <w:lang w:val="uk-UA"/>
        </w:rPr>
        <w:t xml:space="preserve">2019. – № 1. – С. 45–47. – Режим доступу: </w:t>
      </w:r>
      <w:hyperlink r:id="rId73" w:anchor="page/45/mode/1up" w:history="1">
        <w:r w:rsidR="00666F74" w:rsidRPr="00FD7151">
          <w:rPr>
            <w:rStyle w:val="a5"/>
            <w:rFonts w:ascii="Times New Roman" w:hAnsi="Times New Roman"/>
            <w:sz w:val="28"/>
            <w:szCs w:val="28"/>
            <w:lang w:val="uk-UA"/>
          </w:rPr>
          <w:t>https://chl.kiev.ua/D0/Book/View/116#page/45/mode/1up</w:t>
        </w:r>
      </w:hyperlink>
      <w:r w:rsidRPr="00FD7151">
        <w:rPr>
          <w:rFonts w:ascii="Times New Roman" w:hAnsi="Times New Roman"/>
          <w:sz w:val="28"/>
          <w:szCs w:val="28"/>
          <w:lang w:val="uk-UA"/>
        </w:rPr>
        <w:t>,</w:t>
      </w:r>
      <w:r w:rsidR="00666F74" w:rsidRPr="00FD7151">
        <w:rPr>
          <w:rFonts w:ascii="Times New Roman" w:hAnsi="Times New Roman"/>
          <w:sz w:val="28"/>
          <w:szCs w:val="28"/>
          <w:lang w:val="uk-UA"/>
        </w:rPr>
        <w:t xml:space="preserve"> </w:t>
      </w:r>
      <w:r w:rsidRPr="00FD7151">
        <w:rPr>
          <w:rFonts w:ascii="Times New Roman" w:hAnsi="Times New Roman"/>
          <w:sz w:val="28"/>
          <w:szCs w:val="28"/>
          <w:lang w:val="uk-UA"/>
        </w:rPr>
        <w:t>вільний (дата звернення: 1</w:t>
      </w:r>
      <w:r w:rsidR="00666F74" w:rsidRPr="00FD7151">
        <w:rPr>
          <w:rFonts w:ascii="Times New Roman" w:hAnsi="Times New Roman"/>
          <w:sz w:val="28"/>
          <w:szCs w:val="28"/>
          <w:lang w:val="uk-UA"/>
        </w:rPr>
        <w:t>7</w:t>
      </w:r>
      <w:r w:rsidRPr="00FD7151">
        <w:rPr>
          <w:rFonts w:ascii="Times New Roman" w:hAnsi="Times New Roman"/>
          <w:sz w:val="28"/>
          <w:szCs w:val="28"/>
          <w:lang w:val="uk-UA"/>
        </w:rPr>
        <w:t>.0</w:t>
      </w:r>
      <w:r w:rsidR="00666F74" w:rsidRPr="00FD7151">
        <w:rPr>
          <w:rFonts w:ascii="Times New Roman" w:hAnsi="Times New Roman"/>
          <w:sz w:val="28"/>
          <w:szCs w:val="28"/>
          <w:lang w:val="uk-UA"/>
        </w:rPr>
        <w:t>9</w:t>
      </w:r>
      <w:r w:rsidRPr="00FD7151">
        <w:rPr>
          <w:rFonts w:ascii="Times New Roman" w:hAnsi="Times New Roman"/>
          <w:sz w:val="28"/>
          <w:szCs w:val="28"/>
          <w:lang w:val="uk-UA"/>
        </w:rPr>
        <w:t>.2</w:t>
      </w:r>
      <w:r w:rsidR="00666F74" w:rsidRPr="00FD7151">
        <w:rPr>
          <w:rFonts w:ascii="Times New Roman" w:hAnsi="Times New Roman"/>
          <w:sz w:val="28"/>
          <w:szCs w:val="28"/>
          <w:lang w:val="uk-UA"/>
        </w:rPr>
        <w:t>6</w:t>
      </w:r>
      <w:r w:rsidRPr="00FD7151">
        <w:rPr>
          <w:rFonts w:ascii="Times New Roman" w:hAnsi="Times New Roman"/>
          <w:sz w:val="28"/>
          <w:szCs w:val="28"/>
          <w:lang w:val="uk-UA"/>
        </w:rPr>
        <w:t>). – Назва з екрана.</w:t>
      </w:r>
    </w:p>
    <w:p w14:paraId="23EDC00E" w14:textId="77777777" w:rsidR="001F569B" w:rsidRPr="00FD7151" w:rsidRDefault="001F569B" w:rsidP="001F569B">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Про діяльність читацького Товариства з обмеженою відповідальністю «Час творити», створеного на базі Національної бібліотеки України для дітей, де учасники мають можливість проявити свої творчі здібності, читаючи твори української та світової літератури для дітей.</w:t>
      </w:r>
    </w:p>
    <w:p w14:paraId="72EDB10D" w14:textId="77777777" w:rsidR="0089515F" w:rsidRPr="00FD7151" w:rsidRDefault="0089515F"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Ковач, І.</w:t>
      </w:r>
      <w:r w:rsidRPr="00FD7151">
        <w:rPr>
          <w:rFonts w:ascii="Times New Roman" w:hAnsi="Times New Roman"/>
          <w:sz w:val="28"/>
          <w:szCs w:val="28"/>
          <w:lang w:val="uk-UA"/>
        </w:rPr>
        <w:t xml:space="preserve"> Бібліотека стійкості: формат емоційного відновлення [Електронний ресурс] / Ірина Ковач // Б</w:t>
      </w:r>
      <w:r w:rsidRPr="00FD7151">
        <w:rPr>
          <w:rFonts w:ascii="Times New Roman" w:hAnsi="Times New Roman"/>
          <w:sz w:val="28"/>
          <w:szCs w:val="28"/>
          <w:lang w:val="uk-UA"/>
        </w:rPr>
        <w:noBreakHyphen/>
        <w:t xml:space="preserve">ка у форматі Д°. – Електрон. дані. – 2025. – № 4. – С. 42–44. – Режим доступу: </w:t>
      </w:r>
      <w:hyperlink r:id="rId74" w:history="1">
        <w:r w:rsidRPr="00FD7151">
          <w:rPr>
            <w:rStyle w:val="a5"/>
            <w:rFonts w:ascii="Times New Roman" w:hAnsi="Times New Roman"/>
            <w:sz w:val="28"/>
            <w:szCs w:val="28"/>
            <w:lang w:val="uk-UA"/>
          </w:rPr>
          <w:t>https://chl.kiev.ua/D0/Content/pdf/146.pdf</w:t>
        </w:r>
      </w:hyperlink>
      <w:r w:rsidRPr="00FD7151">
        <w:rPr>
          <w:rFonts w:ascii="Times New Roman" w:hAnsi="Times New Roman"/>
          <w:sz w:val="28"/>
          <w:szCs w:val="28"/>
          <w:lang w:val="uk-UA"/>
        </w:rPr>
        <w:t>, вільний (дата звернення: 16.09.26). – Назва з екрана.</w:t>
      </w:r>
    </w:p>
    <w:p w14:paraId="23AE2301" w14:textId="77777777" w:rsidR="0089515F" w:rsidRPr="00FD7151" w:rsidRDefault="0089515F" w:rsidP="0089515F">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 xml:space="preserve">Про інклюзивний </w:t>
      </w:r>
      <w:proofErr w:type="spellStart"/>
      <w:r w:rsidRPr="00FD7151">
        <w:rPr>
          <w:rFonts w:ascii="Times New Roman" w:hAnsi="Times New Roman"/>
          <w:i/>
          <w:sz w:val="28"/>
          <w:szCs w:val="28"/>
          <w:lang w:val="uk-UA"/>
        </w:rPr>
        <w:t>проєкт</w:t>
      </w:r>
      <w:proofErr w:type="spellEnd"/>
      <w:r w:rsidRPr="00FD7151">
        <w:rPr>
          <w:rFonts w:ascii="Times New Roman" w:hAnsi="Times New Roman"/>
          <w:i/>
          <w:sz w:val="28"/>
          <w:szCs w:val="28"/>
          <w:lang w:val="uk-UA"/>
        </w:rPr>
        <w:t xml:space="preserve"> «З книжками контактуй – свій настрій рятуй!», спрямований на підтримку психічного здоров’я та розвиток емоційної грамотності дітей, реалізований відділом обслуговування дошкільників та читачів-учнів 1–4 класів Херсонської обласної бібліотеки для дітей імені Дніпрової Чайки.</w:t>
      </w:r>
    </w:p>
    <w:p w14:paraId="6A81AAC3" w14:textId="77777777" w:rsidR="00861BF8" w:rsidRPr="00FD7151" w:rsidRDefault="00861BF8" w:rsidP="00861BF8">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Код майбутнього: читай, твори, перемагай</w:t>
      </w:r>
      <w:r w:rsidRPr="00FD7151">
        <w:rPr>
          <w:rFonts w:ascii="Times New Roman" w:hAnsi="Times New Roman"/>
          <w:sz w:val="28"/>
          <w:szCs w:val="28"/>
          <w:lang w:val="uk-UA"/>
        </w:rPr>
        <w:t xml:space="preserve"> : метод. </w:t>
      </w:r>
      <w:proofErr w:type="spellStart"/>
      <w:r w:rsidRPr="00FD7151">
        <w:rPr>
          <w:rFonts w:ascii="Times New Roman" w:hAnsi="Times New Roman"/>
          <w:sz w:val="28"/>
          <w:szCs w:val="28"/>
          <w:lang w:val="uk-UA"/>
        </w:rPr>
        <w:t>рек</w:t>
      </w:r>
      <w:proofErr w:type="spellEnd"/>
      <w:r w:rsidRPr="00FD7151">
        <w:rPr>
          <w:rFonts w:ascii="Times New Roman" w:hAnsi="Times New Roman"/>
          <w:sz w:val="28"/>
          <w:szCs w:val="28"/>
          <w:lang w:val="uk-UA"/>
        </w:rPr>
        <w:t xml:space="preserve">. щодо проведення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тижня </w:t>
      </w:r>
      <w:proofErr w:type="spellStart"/>
      <w:r w:rsidRPr="00FD7151">
        <w:rPr>
          <w:rFonts w:ascii="Times New Roman" w:hAnsi="Times New Roman"/>
          <w:sz w:val="28"/>
          <w:szCs w:val="28"/>
          <w:lang w:val="uk-UA"/>
        </w:rPr>
        <w:t>дит</w:t>
      </w:r>
      <w:proofErr w:type="spellEnd"/>
      <w:r w:rsidRPr="00FD7151">
        <w:rPr>
          <w:rFonts w:ascii="Times New Roman" w:hAnsi="Times New Roman"/>
          <w:sz w:val="28"/>
          <w:szCs w:val="28"/>
          <w:lang w:val="uk-UA"/>
        </w:rPr>
        <w:t>. читання – 2026 / Нац. б</w:t>
      </w:r>
      <w:r w:rsidRPr="00FD7151">
        <w:rPr>
          <w:rFonts w:ascii="Times New Roman" w:hAnsi="Times New Roman"/>
          <w:sz w:val="28"/>
          <w:szCs w:val="28"/>
          <w:lang w:val="uk-UA"/>
        </w:rPr>
        <w:noBreakHyphen/>
        <w:t>ка України для дітей ; [уклад. О. Г. Бойко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2026. – 43 с. – Доступно також: </w:t>
      </w:r>
      <w:hyperlink r:id="rId75" w:history="1">
        <w:r w:rsidRPr="00FD7151">
          <w:rPr>
            <w:rStyle w:val="a5"/>
            <w:rFonts w:ascii="Times New Roman" w:hAnsi="Times New Roman"/>
            <w:sz w:val="28"/>
            <w:szCs w:val="28"/>
            <w:lang w:val="uk-UA"/>
          </w:rPr>
          <w:t>https://chl.kiev.ua/mbm/тексти/2026/Код%20майбутнього.pdf</w:t>
        </w:r>
      </w:hyperlink>
      <w:r w:rsidRPr="00FD7151">
        <w:rPr>
          <w:rFonts w:ascii="Times New Roman" w:hAnsi="Times New Roman"/>
          <w:sz w:val="28"/>
          <w:szCs w:val="28"/>
          <w:lang w:val="uk-UA"/>
        </w:rPr>
        <w:t>.</w:t>
      </w:r>
    </w:p>
    <w:p w14:paraId="0B80ED09" w14:textId="77777777" w:rsidR="00861BF8" w:rsidRPr="00FD7151" w:rsidRDefault="00861BF8" w:rsidP="00861BF8">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 xml:space="preserve">Методичні поради містять розробки онлайн- та </w:t>
      </w:r>
      <w:proofErr w:type="spellStart"/>
      <w:r w:rsidRPr="00FD7151">
        <w:rPr>
          <w:rFonts w:ascii="Times New Roman" w:hAnsi="Times New Roman"/>
          <w:i/>
          <w:sz w:val="28"/>
          <w:szCs w:val="28"/>
          <w:lang w:val="uk-UA"/>
        </w:rPr>
        <w:t>офлайн</w:t>
      </w:r>
      <w:proofErr w:type="spellEnd"/>
      <w:r w:rsidRPr="00FD7151">
        <w:rPr>
          <w:rFonts w:ascii="Times New Roman" w:hAnsi="Times New Roman"/>
          <w:i/>
          <w:sz w:val="28"/>
          <w:szCs w:val="28"/>
          <w:lang w:val="uk-UA"/>
        </w:rPr>
        <w:t xml:space="preserve">-заходів для проведення у межах Всеукраїнського тижня дитячого читання. Орієнтовані на популяризацію творчості сучасних і класичних українських письменників, формування читацької культури дітей та підлітків, розвиток критичного мислення й емоційної стійкості засобами книги. </w:t>
      </w:r>
    </w:p>
    <w:p w14:paraId="6C121ED9" w14:textId="77777777" w:rsidR="007219A9" w:rsidRPr="00FD7151" w:rsidRDefault="007219A9" w:rsidP="00CC2859">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t>Кузілова</w:t>
      </w:r>
      <w:proofErr w:type="spellEnd"/>
      <w:r w:rsidRPr="00FD7151">
        <w:rPr>
          <w:rFonts w:ascii="Times New Roman" w:hAnsi="Times New Roman"/>
          <w:b/>
          <w:sz w:val="28"/>
          <w:szCs w:val="28"/>
          <w:lang w:val="uk-UA"/>
        </w:rPr>
        <w:t>, Т.</w:t>
      </w:r>
      <w:r w:rsidRPr="00FD7151">
        <w:rPr>
          <w:rFonts w:ascii="Times New Roman" w:hAnsi="Times New Roman"/>
          <w:sz w:val="28"/>
          <w:szCs w:val="28"/>
          <w:lang w:val="uk-UA"/>
        </w:rPr>
        <w:t xml:space="preserve"> Читання у час глобальних викликів: як бібліотеки світу шукають нові стратегії розвитку дітей [Електронний ресурс] / Тетяна </w:t>
      </w:r>
      <w:proofErr w:type="spellStart"/>
      <w:r w:rsidRPr="00FD7151">
        <w:rPr>
          <w:rFonts w:ascii="Times New Roman" w:hAnsi="Times New Roman"/>
          <w:sz w:val="28"/>
          <w:szCs w:val="28"/>
          <w:lang w:val="uk-UA"/>
        </w:rPr>
        <w:t>Кузілова</w:t>
      </w:r>
      <w:proofErr w:type="spellEnd"/>
      <w:r w:rsidRPr="00FD7151">
        <w:rPr>
          <w:rFonts w:ascii="Times New Roman" w:hAnsi="Times New Roman"/>
          <w:sz w:val="28"/>
          <w:szCs w:val="28"/>
          <w:lang w:val="uk-UA"/>
        </w:rPr>
        <w:t xml:space="preserve"> // Б</w:t>
      </w:r>
      <w:r w:rsidRPr="00FD7151">
        <w:rPr>
          <w:rFonts w:ascii="Times New Roman" w:hAnsi="Times New Roman"/>
          <w:sz w:val="28"/>
          <w:szCs w:val="28"/>
          <w:lang w:val="uk-UA"/>
        </w:rPr>
        <w:noBreakHyphen/>
        <w:t xml:space="preserve">ка у форматі Д°. – Електрон. дані. – 2026. – № 2. – С. 6–8 : іл. – Режим доступу: </w:t>
      </w:r>
      <w:hyperlink r:id="rId76" w:history="1">
        <w:r w:rsidRPr="00FD7151">
          <w:rPr>
            <w:rStyle w:val="a5"/>
            <w:rFonts w:ascii="Times New Roman" w:hAnsi="Times New Roman"/>
            <w:sz w:val="28"/>
            <w:szCs w:val="28"/>
            <w:lang w:val="uk-UA"/>
          </w:rPr>
          <w:t>https://chl.kiev.ua/D0/Content/pdf/148.pdf</w:t>
        </w:r>
      </w:hyperlink>
      <w:r w:rsidRPr="00FD7151">
        <w:rPr>
          <w:rFonts w:ascii="Times New Roman" w:hAnsi="Times New Roman"/>
          <w:sz w:val="28"/>
          <w:szCs w:val="28"/>
          <w:lang w:val="uk-UA"/>
        </w:rPr>
        <w:t>, вільний (дата звернення: 15.09.26). – Назва з екрана.</w:t>
      </w:r>
    </w:p>
    <w:p w14:paraId="0E366DF6" w14:textId="77777777" w:rsidR="007219A9" w:rsidRPr="00FD7151" w:rsidRDefault="007219A9" w:rsidP="007219A9">
      <w:pPr>
        <w:pStyle w:val="a3"/>
        <w:keepLines/>
        <w:tabs>
          <w:tab w:val="num" w:pos="1276"/>
        </w:tabs>
        <w:suppressAutoHyphens/>
        <w:spacing w:after="0" w:line="240" w:lineRule="auto"/>
        <w:ind w:left="0" w:firstLine="709"/>
        <w:contextualSpacing w:val="0"/>
        <w:jc w:val="both"/>
        <w:rPr>
          <w:rFonts w:ascii="Times New Roman" w:hAnsi="Times New Roman"/>
          <w:i/>
          <w:sz w:val="28"/>
          <w:szCs w:val="28"/>
          <w:shd w:val="clear" w:color="auto" w:fill="FFFFFF"/>
          <w:lang w:val="uk-UA"/>
        </w:rPr>
      </w:pPr>
      <w:r w:rsidRPr="00FD7151">
        <w:rPr>
          <w:rFonts w:ascii="Times New Roman" w:hAnsi="Times New Roman"/>
          <w:i/>
          <w:sz w:val="28"/>
          <w:szCs w:val="28"/>
          <w:shd w:val="clear" w:color="auto" w:fill="FFFFFF"/>
          <w:lang w:val="uk-UA"/>
        </w:rPr>
        <w:t>Про Міжнародний круглий стіл «Читання як стратегія розвитку дитини: досвід бібліотек світу», що відбувся 30 квітня з ініціативи Національної бібліотеки України для дітей та Національної секції IBBY.</w:t>
      </w:r>
    </w:p>
    <w:p w14:paraId="5925250C" w14:textId="77777777" w:rsidR="00B53330" w:rsidRPr="00FD7151" w:rsidRDefault="00B53330" w:rsidP="00CC2859">
      <w:pPr>
        <w:pStyle w:val="a3"/>
        <w:keepLines/>
        <w:numPr>
          <w:ilvl w:val="0"/>
          <w:numId w:val="1"/>
        </w:numPr>
        <w:suppressAutoHyphens/>
        <w:spacing w:after="0" w:line="240" w:lineRule="auto"/>
        <w:ind w:left="0" w:firstLine="709"/>
        <w:contextualSpacing w:val="0"/>
        <w:jc w:val="both"/>
        <w:rPr>
          <w:rFonts w:ascii="Times New Roman" w:eastAsia="Calibri" w:hAnsi="Times New Roman"/>
          <w:i/>
          <w:iCs/>
          <w:sz w:val="28"/>
          <w:szCs w:val="28"/>
          <w:lang w:val="uk-UA"/>
        </w:rPr>
      </w:pPr>
      <w:bookmarkStart w:id="3" w:name="_Hlk200987652"/>
      <w:r w:rsidRPr="00FD7151">
        <w:rPr>
          <w:rFonts w:ascii="Times New Roman" w:hAnsi="Times New Roman"/>
          <w:b/>
          <w:bCs/>
          <w:sz w:val="28"/>
          <w:szCs w:val="28"/>
          <w:lang w:val="uk-UA"/>
        </w:rPr>
        <w:lastRenderedPageBreak/>
        <w:t xml:space="preserve">Кузнецова, О. В. </w:t>
      </w:r>
      <w:proofErr w:type="spellStart"/>
      <w:r w:rsidRPr="00FD7151">
        <w:rPr>
          <w:rFonts w:ascii="Times New Roman" w:hAnsi="Times New Roman"/>
          <w:sz w:val="28"/>
          <w:szCs w:val="28"/>
          <w:lang w:val="uk-UA"/>
        </w:rPr>
        <w:t>Волонтерство</w:t>
      </w:r>
      <w:proofErr w:type="spellEnd"/>
      <w:r w:rsidRPr="00FD7151">
        <w:rPr>
          <w:rFonts w:ascii="Times New Roman" w:hAnsi="Times New Roman"/>
          <w:sz w:val="28"/>
          <w:szCs w:val="28"/>
          <w:lang w:val="uk-UA"/>
        </w:rPr>
        <w:t xml:space="preserve"> читанню не завада: </w:t>
      </w:r>
      <w:proofErr w:type="spellStart"/>
      <w:r w:rsidRPr="00FD7151">
        <w:rPr>
          <w:rFonts w:ascii="Times New Roman" w:hAnsi="Times New Roman"/>
          <w:sz w:val="28"/>
          <w:szCs w:val="28"/>
          <w:lang w:val="uk-UA"/>
        </w:rPr>
        <w:t>проєкти</w:t>
      </w:r>
      <w:proofErr w:type="spellEnd"/>
      <w:r w:rsidRPr="00FD7151">
        <w:rPr>
          <w:rFonts w:ascii="Times New Roman" w:hAnsi="Times New Roman"/>
          <w:sz w:val="28"/>
          <w:szCs w:val="28"/>
          <w:lang w:val="uk-UA"/>
        </w:rPr>
        <w:t xml:space="preserve"> «Життя під час війни» </w:t>
      </w:r>
      <w:bookmarkEnd w:id="3"/>
      <w:r w:rsidRPr="00FD7151">
        <w:rPr>
          <w:rFonts w:ascii="Times New Roman" w:hAnsi="Times New Roman"/>
          <w:sz w:val="28"/>
          <w:szCs w:val="28"/>
          <w:lang w:val="uk-UA"/>
        </w:rPr>
        <w:t>[Електронний ресурс] / Кузнецова Олена Валеріївна // </w:t>
      </w:r>
      <w:proofErr w:type="spellStart"/>
      <w:r w:rsidRPr="00FD7151">
        <w:rPr>
          <w:rFonts w:ascii="Times New Roman" w:hAnsi="Times New Roman"/>
          <w:sz w:val="28"/>
          <w:szCs w:val="28"/>
          <w:lang w:val="uk-UA"/>
        </w:rPr>
        <w:t>Позашкілля</w:t>
      </w:r>
      <w:proofErr w:type="spellEnd"/>
      <w:r w:rsidRPr="00FD7151">
        <w:rPr>
          <w:rFonts w:ascii="Times New Roman" w:hAnsi="Times New Roman"/>
          <w:sz w:val="28"/>
          <w:szCs w:val="28"/>
          <w:lang w:val="uk-UA"/>
        </w:rPr>
        <w:t xml:space="preserve"> Запоріжжя : [електрон. журн.]. – Електрон. дані. – 2024. – </w:t>
      </w:r>
      <w:r w:rsidRPr="00FD7151">
        <w:rPr>
          <w:rFonts w:ascii="Times New Roman" w:hAnsi="Times New Roman"/>
          <w:bCs/>
          <w:sz w:val="28"/>
          <w:szCs w:val="28"/>
          <w:lang w:val="uk-UA"/>
        </w:rPr>
        <w:t>№ 19</w:t>
      </w:r>
      <w:r w:rsidRPr="00FD7151">
        <w:rPr>
          <w:rFonts w:ascii="Times New Roman" w:hAnsi="Times New Roman"/>
          <w:sz w:val="28"/>
          <w:szCs w:val="28"/>
          <w:lang w:val="uk-UA"/>
        </w:rPr>
        <w:t xml:space="preserve">. – Режим доступу: </w:t>
      </w:r>
      <w:hyperlink r:id="rId77" w:history="1">
        <w:r w:rsidRPr="00FD7151">
          <w:rPr>
            <w:rStyle w:val="a5"/>
            <w:rFonts w:ascii="Times New Roman" w:hAnsi="Times New Roman"/>
            <w:sz w:val="28"/>
            <w:szCs w:val="28"/>
            <w:lang w:val="uk-UA"/>
          </w:rPr>
          <w:t>https://drive.google.com/file/d/1dS5MeMHMZ8tgkI5HoTa_5YnjX-kJ9r-z/view</w:t>
        </w:r>
      </w:hyperlink>
      <w:r w:rsidRPr="00FD7151">
        <w:rPr>
          <w:rFonts w:ascii="Times New Roman" w:hAnsi="Times New Roman"/>
          <w:sz w:val="28"/>
          <w:szCs w:val="28"/>
          <w:lang w:val="uk-UA"/>
        </w:rPr>
        <w:t>, вільний (дата звернення: 17.09.2026). – Назва з екрана.</w:t>
      </w:r>
    </w:p>
    <w:p w14:paraId="010B1D6C" w14:textId="77777777" w:rsidR="00B34E06" w:rsidRPr="00FD7151" w:rsidRDefault="00B34E06" w:rsidP="00CC2859">
      <w:pPr>
        <w:keepLines/>
        <w:numPr>
          <w:ilvl w:val="0"/>
          <w:numId w:val="1"/>
        </w:numPr>
        <w:suppressAutoHyphens/>
        <w:ind w:left="0" w:firstLine="709"/>
        <w:jc w:val="both"/>
        <w:rPr>
          <w:sz w:val="28"/>
          <w:szCs w:val="28"/>
          <w:lang w:val="uk-UA"/>
        </w:rPr>
      </w:pPr>
      <w:proofErr w:type="spellStart"/>
      <w:r w:rsidRPr="00FD7151">
        <w:rPr>
          <w:b/>
          <w:sz w:val="28"/>
          <w:szCs w:val="28"/>
          <w:lang w:val="uk-UA"/>
        </w:rPr>
        <w:t>Кунцяк</w:t>
      </w:r>
      <w:proofErr w:type="spellEnd"/>
      <w:r w:rsidRPr="00FD7151">
        <w:rPr>
          <w:b/>
          <w:sz w:val="28"/>
          <w:szCs w:val="28"/>
          <w:lang w:val="uk-UA"/>
        </w:rPr>
        <w:t>, Ж.</w:t>
      </w:r>
      <w:r w:rsidRPr="00FD7151">
        <w:rPr>
          <w:sz w:val="28"/>
          <w:szCs w:val="28"/>
          <w:lang w:val="uk-UA"/>
        </w:rPr>
        <w:t xml:space="preserve"> </w:t>
      </w:r>
      <w:proofErr w:type="spellStart"/>
      <w:r w:rsidRPr="00FD7151">
        <w:rPr>
          <w:sz w:val="28"/>
          <w:szCs w:val="28"/>
          <w:lang w:val="uk-UA"/>
        </w:rPr>
        <w:t>Покнигорибалимо</w:t>
      </w:r>
      <w:proofErr w:type="spellEnd"/>
      <w:r w:rsidRPr="00FD7151">
        <w:rPr>
          <w:sz w:val="28"/>
          <w:szCs w:val="28"/>
          <w:lang w:val="uk-UA"/>
        </w:rPr>
        <w:t xml:space="preserve">? Авжеж! [Електронний ресурс] : </w:t>
      </w:r>
      <w:proofErr w:type="spellStart"/>
      <w:r w:rsidRPr="00FD7151">
        <w:rPr>
          <w:sz w:val="28"/>
          <w:szCs w:val="28"/>
          <w:lang w:val="uk-UA"/>
        </w:rPr>
        <w:t>креативн</w:t>
      </w:r>
      <w:proofErr w:type="spellEnd"/>
      <w:r w:rsidRPr="00FD7151">
        <w:rPr>
          <w:sz w:val="28"/>
          <w:szCs w:val="28"/>
          <w:lang w:val="uk-UA"/>
        </w:rPr>
        <w:t xml:space="preserve">. стратегії формування </w:t>
      </w:r>
      <w:proofErr w:type="spellStart"/>
      <w:r w:rsidRPr="00FD7151">
        <w:rPr>
          <w:sz w:val="28"/>
          <w:szCs w:val="28"/>
          <w:lang w:val="uk-UA"/>
        </w:rPr>
        <w:t>читац</w:t>
      </w:r>
      <w:proofErr w:type="spellEnd"/>
      <w:r w:rsidRPr="00FD7151">
        <w:rPr>
          <w:sz w:val="28"/>
          <w:szCs w:val="28"/>
          <w:lang w:val="uk-UA"/>
        </w:rPr>
        <w:t>. смаків : [із досвіду Нац. б</w:t>
      </w:r>
      <w:r w:rsidRPr="00FD7151">
        <w:rPr>
          <w:sz w:val="28"/>
          <w:szCs w:val="28"/>
          <w:lang w:val="uk-UA"/>
        </w:rPr>
        <w:noBreakHyphen/>
        <w:t xml:space="preserve">ки України для дітей] / Жанна </w:t>
      </w:r>
      <w:proofErr w:type="spellStart"/>
      <w:r w:rsidRPr="00FD7151">
        <w:rPr>
          <w:sz w:val="28"/>
          <w:szCs w:val="28"/>
          <w:lang w:val="uk-UA"/>
        </w:rPr>
        <w:t>Кунцяк</w:t>
      </w:r>
      <w:proofErr w:type="spellEnd"/>
      <w:r w:rsidRPr="00FD7151">
        <w:rPr>
          <w:sz w:val="28"/>
          <w:szCs w:val="28"/>
          <w:lang w:val="uk-UA"/>
        </w:rPr>
        <w:t xml:space="preserve"> // Б</w:t>
      </w:r>
      <w:r w:rsidRPr="00FD7151">
        <w:rPr>
          <w:sz w:val="28"/>
          <w:szCs w:val="28"/>
          <w:lang w:val="uk-UA"/>
        </w:rPr>
        <w:noBreakHyphen/>
        <w:t xml:space="preserve">ка у форматі Д°. – Електрон. дані. – 2025. – № 1. – С. 45–48. – Режим доступу: </w:t>
      </w:r>
      <w:hyperlink r:id="rId78" w:history="1">
        <w:r w:rsidRPr="00FD7151">
          <w:rPr>
            <w:rStyle w:val="a5"/>
            <w:sz w:val="28"/>
            <w:szCs w:val="28"/>
            <w:lang w:val="uk-UA"/>
          </w:rPr>
          <w:t>https://chl.kiev.ua/D0/Content/pdf/143.pdf</w:t>
        </w:r>
      </w:hyperlink>
      <w:r w:rsidRPr="00FD7151">
        <w:rPr>
          <w:sz w:val="28"/>
          <w:szCs w:val="28"/>
          <w:lang w:val="uk-UA"/>
        </w:rPr>
        <w:t>, вільний (дата звернення: 17.09.26). – Назва з екрана.</w:t>
      </w:r>
    </w:p>
    <w:p w14:paraId="22746678" w14:textId="77777777" w:rsidR="003B4A94" w:rsidRPr="00FD7151" w:rsidRDefault="003B4A94" w:rsidP="003B4A94">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bCs/>
          <w:sz w:val="28"/>
          <w:szCs w:val="28"/>
          <w:lang w:val="uk-UA"/>
        </w:rPr>
        <w:t>Медвідь, В.</w:t>
      </w:r>
      <w:r w:rsidRPr="00FD7151">
        <w:rPr>
          <w:rFonts w:ascii="Times New Roman" w:hAnsi="Times New Roman"/>
          <w:bCs/>
          <w:sz w:val="28"/>
          <w:szCs w:val="28"/>
          <w:lang w:val="uk-UA"/>
        </w:rPr>
        <w:t xml:space="preserve"> </w:t>
      </w:r>
      <w:r w:rsidRPr="00FD7151">
        <w:rPr>
          <w:rFonts w:ascii="Times New Roman" w:hAnsi="Times New Roman"/>
          <w:sz w:val="28"/>
          <w:szCs w:val="28"/>
          <w:lang w:val="uk-UA" w:eastAsia="en-US"/>
        </w:rPr>
        <w:t>Де читати й слухати про дитячу літературу: ресурси, які допоможуть вибрати книжки дітям </w:t>
      </w:r>
      <w:r w:rsidRPr="00FD7151">
        <w:rPr>
          <w:rFonts w:ascii="Times New Roman" w:hAnsi="Times New Roman"/>
          <w:sz w:val="28"/>
          <w:szCs w:val="28"/>
          <w:lang w:val="uk-UA"/>
        </w:rPr>
        <w:t>[Електронний ресурс]</w:t>
      </w:r>
      <w:r w:rsidRPr="00FD7151">
        <w:rPr>
          <w:rFonts w:ascii="Times New Roman" w:hAnsi="Times New Roman"/>
          <w:sz w:val="28"/>
          <w:szCs w:val="28"/>
          <w:lang w:val="uk-UA" w:eastAsia="en-US"/>
        </w:rPr>
        <w:t xml:space="preserve"> </w:t>
      </w:r>
      <w:r w:rsidRPr="00FD7151">
        <w:rPr>
          <w:rFonts w:ascii="Times New Roman" w:hAnsi="Times New Roman"/>
          <w:bCs/>
          <w:sz w:val="28"/>
          <w:szCs w:val="28"/>
          <w:lang w:val="uk-UA"/>
        </w:rPr>
        <w:t>/ </w:t>
      </w:r>
      <w:hyperlink r:id="rId79" w:tooltip="Усі статті Вікторія Медвідь" w:history="1">
        <w:r w:rsidRPr="00FD7151">
          <w:rPr>
            <w:rFonts w:ascii="Times New Roman" w:hAnsi="Times New Roman"/>
            <w:bCs/>
            <w:sz w:val="28"/>
            <w:szCs w:val="28"/>
            <w:lang w:val="uk-UA"/>
          </w:rPr>
          <w:t>Вікторія Медвідь</w:t>
        </w:r>
      </w:hyperlink>
      <w:r w:rsidRPr="00FD7151">
        <w:rPr>
          <w:rFonts w:ascii="Times New Roman" w:hAnsi="Times New Roman"/>
          <w:bCs/>
          <w:sz w:val="28"/>
          <w:szCs w:val="28"/>
          <w:lang w:val="uk-UA"/>
        </w:rPr>
        <w:t xml:space="preserve">, </w:t>
      </w:r>
      <w:hyperlink r:id="rId80" w:tooltip="Усі статті Віталіна Макарик" w:history="1">
        <w:r w:rsidRPr="00FD7151">
          <w:rPr>
            <w:rFonts w:ascii="Times New Roman" w:hAnsi="Times New Roman"/>
            <w:bCs/>
            <w:sz w:val="28"/>
            <w:szCs w:val="28"/>
            <w:lang w:val="uk-UA"/>
          </w:rPr>
          <w:t>Віталіна Макарик</w:t>
        </w:r>
      </w:hyperlink>
      <w:r w:rsidRPr="00FD7151">
        <w:rPr>
          <w:rFonts w:ascii="Times New Roman" w:hAnsi="Times New Roman"/>
          <w:bCs/>
          <w:sz w:val="28"/>
          <w:szCs w:val="28"/>
          <w:lang w:val="uk-UA"/>
        </w:rPr>
        <w:t xml:space="preserve"> // </w:t>
      </w:r>
      <w:proofErr w:type="spellStart"/>
      <w:r w:rsidRPr="00FD7151">
        <w:rPr>
          <w:rFonts w:ascii="Times New Roman" w:hAnsi="Times New Roman"/>
          <w:bCs/>
          <w:sz w:val="28"/>
          <w:szCs w:val="28"/>
          <w:lang w:val="uk-UA"/>
        </w:rPr>
        <w:t>Читомо</w:t>
      </w:r>
      <w:proofErr w:type="spellEnd"/>
      <w:r w:rsidRPr="00FD7151">
        <w:rPr>
          <w:rFonts w:ascii="Times New Roman" w:hAnsi="Times New Roman"/>
          <w:bCs/>
          <w:sz w:val="28"/>
          <w:szCs w:val="28"/>
          <w:lang w:val="uk-UA"/>
        </w:rPr>
        <w:t xml:space="preserve">. – Електрон. дані. – 2025. – 23 січ. – </w:t>
      </w:r>
      <w:r w:rsidRPr="00FD7151">
        <w:rPr>
          <w:rFonts w:ascii="Times New Roman" w:hAnsi="Times New Roman"/>
          <w:sz w:val="28"/>
          <w:szCs w:val="28"/>
          <w:lang w:val="uk-UA"/>
        </w:rPr>
        <w:t xml:space="preserve">Режим доступу: </w:t>
      </w:r>
      <w:hyperlink r:id="rId81" w:history="1">
        <w:r w:rsidRPr="00FD7151">
          <w:rPr>
            <w:rStyle w:val="a5"/>
            <w:rFonts w:ascii="Times New Roman" w:hAnsi="Times New Roman"/>
            <w:sz w:val="28"/>
            <w:szCs w:val="28"/>
            <w:lang w:val="uk-UA"/>
          </w:rPr>
          <w:t>https://chytomo.com/de-chytaty-j-slukhaty-pro-dytiachu-literaturu-resursy-iaki-dopomozhut-vybraty-knyzhky-ditiam/</w:t>
        </w:r>
      </w:hyperlink>
      <w:r w:rsidRPr="00FD7151">
        <w:rPr>
          <w:rFonts w:ascii="Times New Roman" w:hAnsi="Times New Roman"/>
          <w:sz w:val="28"/>
          <w:szCs w:val="28"/>
          <w:lang w:val="uk-UA"/>
        </w:rPr>
        <w:t>, вільний (дата звернення: 16.09.26). – Назва з екрана.</w:t>
      </w:r>
    </w:p>
    <w:p w14:paraId="668BBFD7" w14:textId="77777777" w:rsidR="003E1591" w:rsidRPr="00FD7151" w:rsidRDefault="003E1591" w:rsidP="003E1591">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Петренко, О.</w:t>
      </w:r>
      <w:r w:rsidRPr="00FD7151">
        <w:rPr>
          <w:rFonts w:ascii="Times New Roman" w:hAnsi="Times New Roman"/>
          <w:sz w:val="28"/>
          <w:szCs w:val="28"/>
          <w:lang w:val="uk-UA"/>
        </w:rPr>
        <w:t xml:space="preserve"> Бібліотека і книга у формуванні національно-культурної ідентичності дитини: результати соціологічного дослідження [Електронний ресурс] / Ольга Петренко, </w:t>
      </w:r>
      <w:proofErr w:type="spellStart"/>
      <w:r w:rsidRPr="00FD7151">
        <w:rPr>
          <w:rFonts w:ascii="Times New Roman" w:hAnsi="Times New Roman"/>
          <w:sz w:val="28"/>
          <w:szCs w:val="28"/>
          <w:lang w:val="uk-UA"/>
        </w:rPr>
        <w:t>Єлізавета</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xml:space="preserve"> // Б</w:t>
      </w:r>
      <w:r w:rsidRPr="00FD7151">
        <w:rPr>
          <w:rFonts w:ascii="Times New Roman" w:hAnsi="Times New Roman"/>
          <w:sz w:val="28"/>
          <w:szCs w:val="28"/>
          <w:lang w:val="uk-UA"/>
        </w:rPr>
        <w:noBreakHyphen/>
        <w:t xml:space="preserve">ка у форматі Д°. – Електрон. дані. – 2026. – № 1. – С. 6–11 : табл. – Режим доступу: </w:t>
      </w:r>
      <w:hyperlink r:id="rId82" w:history="1">
        <w:r w:rsidRPr="00FD7151">
          <w:rPr>
            <w:rStyle w:val="a5"/>
            <w:rFonts w:ascii="Times New Roman" w:hAnsi="Times New Roman"/>
            <w:sz w:val="28"/>
            <w:szCs w:val="28"/>
            <w:lang w:val="uk-UA"/>
          </w:rPr>
          <w:t>https://chl.kiev.ua/D0/Content/pdf/147.pdf</w:t>
        </w:r>
      </w:hyperlink>
      <w:r w:rsidRPr="00FD7151">
        <w:rPr>
          <w:rFonts w:ascii="Times New Roman" w:hAnsi="Times New Roman"/>
          <w:sz w:val="28"/>
          <w:szCs w:val="28"/>
          <w:lang w:val="uk-UA"/>
        </w:rPr>
        <w:t>, вільний (дата звернення: 15.09.26). – Назва з екрана.</w:t>
      </w:r>
    </w:p>
    <w:p w14:paraId="1A4B93EE" w14:textId="77777777" w:rsidR="003E1591" w:rsidRPr="00FD7151" w:rsidRDefault="003E1591" w:rsidP="003E1591">
      <w:pPr>
        <w:ind w:firstLine="708"/>
        <w:jc w:val="both"/>
        <w:rPr>
          <w:i/>
          <w:sz w:val="28"/>
          <w:szCs w:val="28"/>
          <w:shd w:val="clear" w:color="auto" w:fill="FFFFFF"/>
          <w:lang w:val="uk-UA"/>
        </w:rPr>
      </w:pPr>
      <w:r w:rsidRPr="00FD7151">
        <w:rPr>
          <w:i/>
          <w:sz w:val="28"/>
          <w:szCs w:val="28"/>
          <w:shd w:val="clear" w:color="auto" w:fill="FFFFFF"/>
          <w:lang w:val="uk-UA"/>
        </w:rPr>
        <w:t>Про результати дослідження, проведеного фахівцями Національної бібліотеки України для дітей у 2025 р.</w:t>
      </w:r>
    </w:p>
    <w:p w14:paraId="6076D425" w14:textId="77777777" w:rsidR="00AD3945" w:rsidRPr="00FD7151" w:rsidRDefault="00AD3945" w:rsidP="00AD3945">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Прищепа, О.</w:t>
      </w:r>
      <w:r w:rsidRPr="00FD7151">
        <w:rPr>
          <w:rFonts w:ascii="Times New Roman" w:hAnsi="Times New Roman"/>
          <w:sz w:val="28"/>
          <w:szCs w:val="28"/>
          <w:lang w:val="uk-UA"/>
        </w:rPr>
        <w:t xml:space="preserve"> Дитяча книга як засіб розвитку в ранньому віці та роль бібліотек у формуванні особистості читача [Електронний ресурс] / Олена Прищепа // Б</w:t>
      </w:r>
      <w:r w:rsidRPr="00FD7151">
        <w:rPr>
          <w:rFonts w:ascii="Times New Roman" w:hAnsi="Times New Roman"/>
          <w:sz w:val="28"/>
          <w:szCs w:val="28"/>
          <w:lang w:val="uk-UA"/>
        </w:rPr>
        <w:noBreakHyphen/>
        <w:t xml:space="preserve">ка у форматі Д°. – Електрон. дані. – 2020. – № 1. – С. 9–12. – </w:t>
      </w:r>
      <w:proofErr w:type="spellStart"/>
      <w:r w:rsidRPr="00FD7151">
        <w:rPr>
          <w:rFonts w:ascii="Times New Roman" w:hAnsi="Times New Roman"/>
          <w:sz w:val="28"/>
          <w:szCs w:val="28"/>
          <w:lang w:val="uk-UA"/>
        </w:rPr>
        <w:t>Бібліогр</w:t>
      </w:r>
      <w:proofErr w:type="spellEnd"/>
      <w:r w:rsidRPr="00FD7151">
        <w:rPr>
          <w:rFonts w:ascii="Times New Roman" w:hAnsi="Times New Roman"/>
          <w:sz w:val="28"/>
          <w:szCs w:val="28"/>
          <w:lang w:val="uk-UA"/>
        </w:rPr>
        <w:t xml:space="preserve">.: 8 назв. – Режим доступу: </w:t>
      </w:r>
      <w:hyperlink r:id="rId83" w:anchor="page/8/mode/2up" w:history="1">
        <w:r w:rsidRPr="00FD7151">
          <w:rPr>
            <w:rStyle w:val="a5"/>
            <w:rFonts w:ascii="Times New Roman" w:hAnsi="Times New Roman"/>
            <w:sz w:val="28"/>
            <w:szCs w:val="28"/>
            <w:lang w:val="uk-UA"/>
          </w:rPr>
          <w:t>http://www.chl.kiev.ua/D0/Book/View/120#page/8/mode/2up</w:t>
        </w:r>
      </w:hyperlink>
      <w:r w:rsidRPr="00FD7151">
        <w:rPr>
          <w:rFonts w:ascii="Times New Roman" w:hAnsi="Times New Roman"/>
          <w:sz w:val="28"/>
          <w:szCs w:val="28"/>
          <w:lang w:val="uk-UA"/>
        </w:rPr>
        <w:t>, вільний (дата звернення: 17.09.26). – Назва з екрана.</w:t>
      </w:r>
    </w:p>
    <w:p w14:paraId="49B5829B" w14:textId="77777777" w:rsidR="00AD3945" w:rsidRPr="00FD7151" w:rsidRDefault="00AD3945" w:rsidP="00AD3945">
      <w:pPr>
        <w:pStyle w:val="Default"/>
        <w:keepLines/>
        <w:numPr>
          <w:ilvl w:val="0"/>
          <w:numId w:val="1"/>
        </w:numPr>
        <w:suppressAutoHyphens/>
        <w:ind w:left="0" w:firstLine="709"/>
        <w:jc w:val="both"/>
        <w:rPr>
          <w:i/>
          <w:sz w:val="28"/>
          <w:szCs w:val="28"/>
          <w:shd w:val="clear" w:color="auto" w:fill="FFFFFF"/>
          <w:lang w:val="uk-UA"/>
        </w:rPr>
      </w:pPr>
      <w:bookmarkStart w:id="4" w:name="_Hlk200988029"/>
      <w:bookmarkStart w:id="5" w:name="_Hlk207028762"/>
      <w:r w:rsidRPr="00FD7151">
        <w:rPr>
          <w:b/>
          <w:sz w:val="28"/>
          <w:szCs w:val="28"/>
          <w:shd w:val="clear" w:color="auto" w:fill="FFFFFF"/>
          <w:lang w:val="uk-UA"/>
        </w:rPr>
        <w:t>Промоція української мови</w:t>
      </w:r>
      <w:r w:rsidRPr="00FD7151">
        <w:rPr>
          <w:sz w:val="28"/>
          <w:szCs w:val="28"/>
          <w:shd w:val="clear" w:color="auto" w:fill="FFFFFF"/>
          <w:lang w:val="uk-UA"/>
        </w:rPr>
        <w:t xml:space="preserve"> </w:t>
      </w:r>
      <w:r w:rsidRPr="00FD7151">
        <w:rPr>
          <w:b/>
          <w:sz w:val="28"/>
          <w:szCs w:val="28"/>
          <w:shd w:val="clear" w:color="auto" w:fill="FFFFFF"/>
          <w:lang w:val="uk-UA"/>
        </w:rPr>
        <w:t>та літератури Національною бібліотекою України для дітей</w:t>
      </w:r>
      <w:r w:rsidRPr="00FD7151">
        <w:rPr>
          <w:sz w:val="28"/>
          <w:szCs w:val="28"/>
          <w:shd w:val="clear" w:color="auto" w:fill="FFFFFF"/>
          <w:lang w:val="uk-UA"/>
        </w:rPr>
        <w:t> </w:t>
      </w:r>
      <w:r w:rsidRPr="00FD7151">
        <w:rPr>
          <w:sz w:val="28"/>
          <w:szCs w:val="28"/>
          <w:lang w:val="uk-UA"/>
        </w:rPr>
        <w:t>[Електронний ресурс] :</w:t>
      </w:r>
      <w:r w:rsidRPr="00FD7151">
        <w:rPr>
          <w:sz w:val="28"/>
          <w:szCs w:val="28"/>
          <w:shd w:val="clear" w:color="auto" w:fill="FFFFFF"/>
          <w:lang w:val="uk-UA"/>
        </w:rPr>
        <w:t xml:space="preserve"> (</w:t>
      </w:r>
      <w:proofErr w:type="spellStart"/>
      <w:r w:rsidRPr="00FD7151">
        <w:rPr>
          <w:sz w:val="28"/>
          <w:szCs w:val="28"/>
          <w:shd w:val="clear" w:color="auto" w:fill="FFFFFF"/>
          <w:lang w:val="uk-UA"/>
        </w:rPr>
        <w:t>прогр</w:t>
      </w:r>
      <w:proofErr w:type="spellEnd"/>
      <w:r w:rsidRPr="00FD7151">
        <w:rPr>
          <w:sz w:val="28"/>
          <w:szCs w:val="28"/>
          <w:shd w:val="clear" w:color="auto" w:fill="FFFFFF"/>
          <w:lang w:val="uk-UA"/>
        </w:rPr>
        <w:t xml:space="preserve">. та методика </w:t>
      </w:r>
      <w:proofErr w:type="spellStart"/>
      <w:r w:rsidRPr="00FD7151">
        <w:rPr>
          <w:sz w:val="28"/>
          <w:szCs w:val="28"/>
          <w:shd w:val="clear" w:color="auto" w:fill="FFFFFF"/>
          <w:lang w:val="uk-UA"/>
        </w:rPr>
        <w:t>лок</w:t>
      </w:r>
      <w:proofErr w:type="spellEnd"/>
      <w:r w:rsidRPr="00FD7151">
        <w:rPr>
          <w:sz w:val="28"/>
          <w:szCs w:val="28"/>
          <w:shd w:val="clear" w:color="auto" w:fill="FFFFFF"/>
          <w:lang w:val="uk-UA"/>
        </w:rPr>
        <w:t xml:space="preserve">. </w:t>
      </w:r>
      <w:proofErr w:type="spellStart"/>
      <w:r w:rsidRPr="00FD7151">
        <w:rPr>
          <w:sz w:val="28"/>
          <w:szCs w:val="28"/>
          <w:shd w:val="clear" w:color="auto" w:fill="FFFFFF"/>
          <w:lang w:val="uk-UA"/>
        </w:rPr>
        <w:t>соціол</w:t>
      </w:r>
      <w:proofErr w:type="spellEnd"/>
      <w:r w:rsidRPr="00FD7151">
        <w:rPr>
          <w:sz w:val="28"/>
          <w:szCs w:val="28"/>
          <w:shd w:val="clear" w:color="auto" w:fill="FFFFFF"/>
          <w:lang w:val="uk-UA"/>
        </w:rPr>
        <w:t xml:space="preserve">. </w:t>
      </w:r>
      <w:proofErr w:type="spellStart"/>
      <w:r w:rsidRPr="00FD7151">
        <w:rPr>
          <w:sz w:val="28"/>
          <w:szCs w:val="28"/>
          <w:shd w:val="clear" w:color="auto" w:fill="FFFFFF"/>
          <w:lang w:val="uk-UA"/>
        </w:rPr>
        <w:t>дослідж</w:t>
      </w:r>
      <w:proofErr w:type="spellEnd"/>
      <w:r w:rsidRPr="00FD7151">
        <w:rPr>
          <w:sz w:val="28"/>
          <w:szCs w:val="28"/>
          <w:shd w:val="clear" w:color="auto" w:fill="FFFFFF"/>
          <w:lang w:val="uk-UA"/>
        </w:rPr>
        <w:t xml:space="preserve">.) </w:t>
      </w:r>
      <w:bookmarkEnd w:id="4"/>
      <w:r w:rsidRPr="00FD7151">
        <w:rPr>
          <w:sz w:val="28"/>
          <w:szCs w:val="28"/>
          <w:lang w:val="uk-UA"/>
        </w:rPr>
        <w:t>/ Нац. б</w:t>
      </w:r>
      <w:r w:rsidRPr="00FD7151">
        <w:rPr>
          <w:sz w:val="28"/>
          <w:szCs w:val="28"/>
          <w:lang w:val="uk-UA"/>
        </w:rPr>
        <w:noBreakHyphen/>
        <w:t xml:space="preserve">ка України для дітей ; [уклад.: О. Б. Петренко, Є. Ю. </w:t>
      </w:r>
      <w:proofErr w:type="spellStart"/>
      <w:r w:rsidRPr="00FD7151">
        <w:rPr>
          <w:sz w:val="28"/>
          <w:szCs w:val="28"/>
          <w:lang w:val="uk-UA"/>
        </w:rPr>
        <w:t>Лідерман</w:t>
      </w:r>
      <w:proofErr w:type="spellEnd"/>
      <w:r w:rsidRPr="00FD7151">
        <w:rPr>
          <w:sz w:val="28"/>
          <w:szCs w:val="28"/>
          <w:lang w:val="uk-UA"/>
        </w:rPr>
        <w:t>]. – Електрон. дані. – Київ : [Нац. б</w:t>
      </w:r>
      <w:r w:rsidRPr="00FD7151">
        <w:rPr>
          <w:sz w:val="28"/>
          <w:szCs w:val="28"/>
          <w:lang w:val="uk-UA"/>
        </w:rPr>
        <w:noBreakHyphen/>
        <w:t xml:space="preserve">ка України для дітей], 2024. – 7 с. – Режим доступу: </w:t>
      </w:r>
      <w:hyperlink r:id="rId84" w:history="1">
        <w:r w:rsidRPr="00FD7151">
          <w:rPr>
            <w:rStyle w:val="a5"/>
            <w:sz w:val="28"/>
            <w:szCs w:val="28"/>
            <w:lang w:val="uk-UA"/>
          </w:rPr>
          <w:t>https://chl.kiev.ua/novunu/2024/241014/11317/Промоція%20української%20мови.pdf</w:t>
        </w:r>
      </w:hyperlink>
      <w:r w:rsidRPr="00FD7151">
        <w:rPr>
          <w:sz w:val="28"/>
          <w:szCs w:val="28"/>
          <w:lang w:val="uk-UA"/>
        </w:rPr>
        <w:t>, вільний (дата звернення: 16.09.26). – Назва з екрана.</w:t>
      </w:r>
    </w:p>
    <w:bookmarkEnd w:id="5"/>
    <w:p w14:paraId="5360551D" w14:textId="77777777" w:rsidR="00AD3945" w:rsidRPr="00FD7151" w:rsidRDefault="00AD3945" w:rsidP="00AD3945">
      <w:pPr>
        <w:pStyle w:val="Default"/>
        <w:keepLines/>
        <w:numPr>
          <w:ilvl w:val="0"/>
          <w:numId w:val="1"/>
        </w:numPr>
        <w:suppressAutoHyphens/>
        <w:ind w:left="0" w:firstLine="709"/>
        <w:jc w:val="both"/>
        <w:rPr>
          <w:sz w:val="28"/>
          <w:szCs w:val="28"/>
          <w:lang w:val="uk-UA"/>
        </w:rPr>
      </w:pPr>
      <w:r w:rsidRPr="00FD7151">
        <w:rPr>
          <w:b/>
          <w:bCs/>
          <w:sz w:val="28"/>
          <w:szCs w:val="28"/>
          <w:lang w:val="uk-UA"/>
        </w:rPr>
        <w:lastRenderedPageBreak/>
        <w:t>Промоція читання: сучасні</w:t>
      </w:r>
      <w:r w:rsidRPr="00FD7151">
        <w:rPr>
          <w:sz w:val="28"/>
          <w:szCs w:val="28"/>
          <w:lang w:val="uk-UA"/>
        </w:rPr>
        <w:t xml:space="preserve"> </w:t>
      </w:r>
      <w:r w:rsidRPr="00FD7151">
        <w:rPr>
          <w:b/>
          <w:sz w:val="28"/>
          <w:szCs w:val="28"/>
          <w:lang w:val="uk-UA"/>
        </w:rPr>
        <w:t>підходи та можливості</w:t>
      </w:r>
      <w:r w:rsidRPr="00FD7151">
        <w:rPr>
          <w:sz w:val="28"/>
          <w:szCs w:val="28"/>
          <w:lang w:val="uk-UA"/>
        </w:rPr>
        <w:t> </w:t>
      </w:r>
      <w:r w:rsidRPr="00FD7151">
        <w:rPr>
          <w:sz w:val="28"/>
          <w:szCs w:val="28"/>
          <w:shd w:val="clear" w:color="auto" w:fill="FFFFFF"/>
          <w:lang w:val="uk-UA"/>
        </w:rPr>
        <w:t>[Електронний ресурс] :</w:t>
      </w:r>
      <w:r w:rsidRPr="00FD7151">
        <w:rPr>
          <w:sz w:val="28"/>
          <w:szCs w:val="28"/>
          <w:lang w:val="uk-UA"/>
        </w:rPr>
        <w:t xml:space="preserve"> електрон. зб. за матеріалами обл. </w:t>
      </w:r>
      <w:proofErr w:type="spellStart"/>
      <w:r w:rsidRPr="00FD7151">
        <w:rPr>
          <w:sz w:val="28"/>
          <w:szCs w:val="28"/>
          <w:lang w:val="uk-UA"/>
        </w:rPr>
        <w:t>вебвітрини</w:t>
      </w:r>
      <w:proofErr w:type="spellEnd"/>
      <w:r w:rsidRPr="00FD7151">
        <w:rPr>
          <w:sz w:val="28"/>
          <w:szCs w:val="28"/>
          <w:lang w:val="uk-UA"/>
        </w:rPr>
        <w:t> : [сценарії заходів]  / </w:t>
      </w:r>
      <w:proofErr w:type="spellStart"/>
      <w:r w:rsidRPr="00FD7151">
        <w:rPr>
          <w:sz w:val="28"/>
          <w:szCs w:val="28"/>
          <w:lang w:val="uk-UA"/>
        </w:rPr>
        <w:t>Донец</w:t>
      </w:r>
      <w:proofErr w:type="spellEnd"/>
      <w:r w:rsidRPr="00FD7151">
        <w:rPr>
          <w:sz w:val="28"/>
          <w:szCs w:val="28"/>
          <w:lang w:val="uk-UA"/>
        </w:rPr>
        <w:t>. обл. ін</w:t>
      </w:r>
      <w:r w:rsidRPr="00FD7151">
        <w:rPr>
          <w:sz w:val="28"/>
          <w:szCs w:val="28"/>
          <w:lang w:val="uk-UA"/>
        </w:rPr>
        <w:noBreakHyphen/>
        <w:t xml:space="preserve">т </w:t>
      </w:r>
      <w:proofErr w:type="spellStart"/>
      <w:r w:rsidRPr="00FD7151">
        <w:rPr>
          <w:sz w:val="28"/>
          <w:szCs w:val="28"/>
          <w:lang w:val="uk-UA"/>
        </w:rPr>
        <w:t>післядиплом</w:t>
      </w:r>
      <w:proofErr w:type="spellEnd"/>
      <w:r w:rsidRPr="00FD7151">
        <w:rPr>
          <w:sz w:val="28"/>
          <w:szCs w:val="28"/>
          <w:lang w:val="uk-UA"/>
        </w:rPr>
        <w:t>. пед. освіти, Б</w:t>
      </w:r>
      <w:r w:rsidRPr="00FD7151">
        <w:rPr>
          <w:sz w:val="28"/>
          <w:szCs w:val="28"/>
          <w:lang w:val="uk-UA"/>
        </w:rPr>
        <w:noBreakHyphen/>
        <w:t xml:space="preserve">ка ; [уклад.: </w:t>
      </w:r>
      <w:proofErr w:type="spellStart"/>
      <w:r w:rsidRPr="00FD7151">
        <w:rPr>
          <w:sz w:val="28"/>
          <w:szCs w:val="28"/>
          <w:lang w:val="uk-UA"/>
        </w:rPr>
        <w:t>Скібіна</w:t>
      </w:r>
      <w:proofErr w:type="spellEnd"/>
      <w:r w:rsidRPr="00FD7151">
        <w:rPr>
          <w:sz w:val="28"/>
          <w:szCs w:val="28"/>
          <w:lang w:val="uk-UA"/>
        </w:rPr>
        <w:t xml:space="preserve"> Ольга Олександрівна, Ткаченко Ганна Миколаївна]. – Електрон. дані. – Київ ; Краматорськ : [б. в.], 2024. – 48 с. – Режим доступу: </w:t>
      </w:r>
      <w:hyperlink r:id="rId85" w:history="1">
        <w:r w:rsidRPr="00FD7151">
          <w:rPr>
            <w:rStyle w:val="a5"/>
            <w:sz w:val="28"/>
            <w:szCs w:val="28"/>
            <w:lang w:val="uk-UA"/>
          </w:rPr>
          <w:t>https://42745634-b584-4385-a59c-e926af35dcfa.filesusr.com/ugd/dc13f0_e4d524af993e458da8f4d1de516b754e.pdf</w:t>
        </w:r>
      </w:hyperlink>
      <w:r w:rsidRPr="00FD7151">
        <w:rPr>
          <w:sz w:val="28"/>
          <w:szCs w:val="28"/>
          <w:lang w:val="uk-UA"/>
        </w:rPr>
        <w:t>, вільний (дата звернення: 17.09.2026). – Назва з екрана.</w:t>
      </w:r>
    </w:p>
    <w:p w14:paraId="31AE2D73" w14:textId="5B702013" w:rsidR="00AD3945" w:rsidRDefault="00AD3945" w:rsidP="00AD3945">
      <w:pPr>
        <w:pStyle w:val="Default"/>
        <w:keepLines/>
        <w:numPr>
          <w:ilvl w:val="0"/>
          <w:numId w:val="1"/>
        </w:numPr>
        <w:suppressAutoHyphens/>
        <w:ind w:left="0" w:firstLine="709"/>
        <w:jc w:val="both"/>
        <w:rPr>
          <w:sz w:val="28"/>
          <w:szCs w:val="28"/>
          <w:lang w:val="uk-UA"/>
        </w:rPr>
      </w:pPr>
      <w:r w:rsidRPr="00FD7151">
        <w:rPr>
          <w:b/>
          <w:bCs/>
          <w:sz w:val="28"/>
          <w:szCs w:val="28"/>
          <w:lang w:val="uk-UA"/>
        </w:rPr>
        <w:t>Рекомендації щодо проведення</w:t>
      </w:r>
      <w:r w:rsidRPr="00FD7151">
        <w:rPr>
          <w:sz w:val="28"/>
          <w:szCs w:val="28"/>
          <w:lang w:val="uk-UA"/>
        </w:rPr>
        <w:t xml:space="preserve"> </w:t>
      </w:r>
      <w:r w:rsidRPr="00FD7151">
        <w:rPr>
          <w:b/>
          <w:sz w:val="28"/>
          <w:szCs w:val="28"/>
          <w:lang w:val="uk-UA"/>
        </w:rPr>
        <w:t>у 2016 році Всеукраїнського місячника шкільних бібліотек «Книга і читання – важливий чинник у вихованні духовних цінностей учнів»</w:t>
      </w:r>
      <w:r w:rsidRPr="00FD7151">
        <w:rPr>
          <w:sz w:val="28"/>
          <w:szCs w:val="28"/>
          <w:lang w:val="uk-UA"/>
        </w:rPr>
        <w:t xml:space="preserve"> / [М</w:t>
      </w:r>
      <w:r w:rsidRPr="00FD7151">
        <w:rPr>
          <w:sz w:val="28"/>
          <w:szCs w:val="28"/>
          <w:lang w:val="uk-UA"/>
        </w:rPr>
        <w:noBreakHyphen/>
        <w:t xml:space="preserve">во освіти і науки України, </w:t>
      </w:r>
      <w:proofErr w:type="spellStart"/>
      <w:r w:rsidRPr="00FD7151">
        <w:rPr>
          <w:sz w:val="28"/>
          <w:szCs w:val="28"/>
          <w:lang w:val="uk-UA"/>
        </w:rPr>
        <w:t>Держ</w:t>
      </w:r>
      <w:proofErr w:type="spellEnd"/>
      <w:r w:rsidRPr="00FD7151">
        <w:rPr>
          <w:sz w:val="28"/>
          <w:szCs w:val="28"/>
          <w:lang w:val="uk-UA"/>
        </w:rPr>
        <w:t>. наук. установа «Ін</w:t>
      </w:r>
      <w:r w:rsidRPr="00FD7151">
        <w:rPr>
          <w:sz w:val="28"/>
          <w:szCs w:val="28"/>
          <w:lang w:val="uk-UA"/>
        </w:rPr>
        <w:noBreakHyphen/>
        <w:t xml:space="preserve">т модернізації змісту освіти», </w:t>
      </w:r>
      <w:proofErr w:type="spellStart"/>
      <w:r w:rsidRPr="00FD7151">
        <w:rPr>
          <w:sz w:val="28"/>
          <w:szCs w:val="28"/>
          <w:lang w:val="uk-UA"/>
        </w:rPr>
        <w:t>Держ</w:t>
      </w:r>
      <w:proofErr w:type="spellEnd"/>
      <w:r w:rsidRPr="00FD7151">
        <w:rPr>
          <w:sz w:val="28"/>
          <w:szCs w:val="28"/>
          <w:lang w:val="uk-UA"/>
        </w:rPr>
        <w:t>. наук.-пед. б</w:t>
      </w:r>
      <w:r w:rsidRPr="00FD7151">
        <w:rPr>
          <w:sz w:val="28"/>
          <w:szCs w:val="28"/>
          <w:lang w:val="uk-UA"/>
        </w:rPr>
        <w:noBreakHyphen/>
        <w:t>ка України ім. В. О. Сухомлинського] // Шкіл. б-ка плюс. – 2016. – Верес. (</w:t>
      </w:r>
      <w:r w:rsidRPr="00FD7151">
        <w:rPr>
          <w:bCs/>
          <w:sz w:val="28"/>
          <w:szCs w:val="28"/>
          <w:lang w:val="uk-UA"/>
        </w:rPr>
        <w:t>№ 17/18)</w:t>
      </w:r>
      <w:r w:rsidRPr="00FD7151">
        <w:rPr>
          <w:sz w:val="28"/>
          <w:szCs w:val="28"/>
          <w:lang w:val="uk-UA"/>
        </w:rPr>
        <w:t xml:space="preserve">. – С. 7–9. – Доступно також: </w:t>
      </w:r>
      <w:hyperlink r:id="rId86" w:history="1">
        <w:r w:rsidRPr="00FD7151">
          <w:rPr>
            <w:rStyle w:val="a5"/>
            <w:sz w:val="28"/>
            <w:szCs w:val="28"/>
            <w:lang w:val="uk-UA"/>
          </w:rPr>
          <w:t>http://dnpb.gov.ua/wp-content/uploads/2019/01/Recommendations_Monthly_School_Libraries-2016.docx</w:t>
        </w:r>
      </w:hyperlink>
      <w:r w:rsidRPr="00FD7151">
        <w:rPr>
          <w:sz w:val="28"/>
          <w:szCs w:val="28"/>
          <w:lang w:val="uk-UA"/>
        </w:rPr>
        <w:t>.</w:t>
      </w:r>
    </w:p>
    <w:p w14:paraId="658FA756" w14:textId="727FD84A" w:rsidR="00D758E4" w:rsidRPr="00D758E4" w:rsidRDefault="00D758E4" w:rsidP="00D758E4">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D758E4">
        <w:rPr>
          <w:rFonts w:ascii="Times New Roman" w:hAnsi="Times New Roman"/>
          <w:b/>
          <w:bCs/>
          <w:sz w:val="28"/>
          <w:szCs w:val="28"/>
          <w:lang w:val="uk-UA"/>
        </w:rPr>
        <w:t>Рекомендації щодо проведення</w:t>
      </w:r>
      <w:r w:rsidRPr="00D758E4">
        <w:rPr>
          <w:rFonts w:ascii="Times New Roman" w:hAnsi="Times New Roman"/>
          <w:sz w:val="28"/>
          <w:szCs w:val="28"/>
          <w:lang w:val="uk-UA"/>
        </w:rPr>
        <w:t xml:space="preserve"> </w:t>
      </w:r>
      <w:r w:rsidRPr="00D758E4">
        <w:rPr>
          <w:rFonts w:ascii="Times New Roman" w:hAnsi="Times New Roman"/>
          <w:b/>
          <w:sz w:val="28"/>
          <w:szCs w:val="28"/>
          <w:lang w:val="uk-UA"/>
        </w:rPr>
        <w:t xml:space="preserve">у 2024 році Всеукраїнського місячника шкільних бібліотек </w:t>
      </w:r>
      <w:r w:rsidRPr="00D758E4">
        <w:rPr>
          <w:rFonts w:ascii="Times New Roman" w:hAnsi="Times New Roman"/>
          <w:sz w:val="28"/>
          <w:szCs w:val="28"/>
          <w:lang w:val="uk-UA"/>
        </w:rPr>
        <w:t>«</w:t>
      </w:r>
      <w:r w:rsidRPr="00D758E4">
        <w:rPr>
          <w:rFonts w:ascii="Times New Roman" w:hAnsi="Times New Roman"/>
          <w:b/>
          <w:bCs/>
          <w:sz w:val="28"/>
          <w:szCs w:val="28"/>
          <w:lang w:val="uk-UA"/>
        </w:rPr>
        <w:t>Читаюча шкільна родина – стратегічне завдання бібліотеки» </w:t>
      </w:r>
      <w:r w:rsidRPr="00D758E4">
        <w:rPr>
          <w:rFonts w:ascii="Times New Roman" w:hAnsi="Times New Roman"/>
          <w:sz w:val="28"/>
          <w:szCs w:val="28"/>
          <w:lang w:val="uk-UA"/>
        </w:rPr>
        <w:t>[Електронний ресурс] </w:t>
      </w:r>
      <w:r w:rsidRPr="00D758E4">
        <w:rPr>
          <w:rFonts w:ascii="Times New Roman" w:hAnsi="Times New Roman"/>
          <w:b/>
          <w:bCs/>
          <w:sz w:val="28"/>
          <w:szCs w:val="28"/>
          <w:lang w:val="uk-UA"/>
        </w:rPr>
        <w:t>/ </w:t>
      </w:r>
      <w:r w:rsidRPr="00D758E4">
        <w:rPr>
          <w:rFonts w:ascii="Times New Roman" w:hAnsi="Times New Roman"/>
          <w:sz w:val="28"/>
          <w:szCs w:val="28"/>
          <w:lang w:val="uk-UA"/>
        </w:rPr>
        <w:t>[М</w:t>
      </w:r>
      <w:r w:rsidRPr="00D758E4">
        <w:rPr>
          <w:rFonts w:ascii="Times New Roman" w:hAnsi="Times New Roman"/>
          <w:sz w:val="28"/>
          <w:szCs w:val="28"/>
          <w:lang w:val="uk-UA"/>
        </w:rPr>
        <w:noBreakHyphen/>
        <w:t xml:space="preserve">во освіти і науки України, </w:t>
      </w:r>
      <w:proofErr w:type="spellStart"/>
      <w:r w:rsidRPr="00D758E4">
        <w:rPr>
          <w:rFonts w:ascii="Times New Roman" w:hAnsi="Times New Roman"/>
          <w:sz w:val="28"/>
          <w:szCs w:val="28"/>
          <w:lang w:val="uk-UA"/>
        </w:rPr>
        <w:t>Держ</w:t>
      </w:r>
      <w:proofErr w:type="spellEnd"/>
      <w:r w:rsidRPr="00D758E4">
        <w:rPr>
          <w:rFonts w:ascii="Times New Roman" w:hAnsi="Times New Roman"/>
          <w:sz w:val="28"/>
          <w:szCs w:val="28"/>
          <w:lang w:val="uk-UA"/>
        </w:rPr>
        <w:t>. наук. установа «Ін</w:t>
      </w:r>
      <w:r w:rsidRPr="00D758E4">
        <w:rPr>
          <w:rFonts w:ascii="Times New Roman" w:hAnsi="Times New Roman"/>
          <w:sz w:val="28"/>
          <w:szCs w:val="28"/>
          <w:lang w:val="uk-UA"/>
        </w:rPr>
        <w:noBreakHyphen/>
        <w:t xml:space="preserve">т модернізації змісту освіти», </w:t>
      </w:r>
      <w:proofErr w:type="spellStart"/>
      <w:r w:rsidRPr="00D758E4">
        <w:rPr>
          <w:rFonts w:ascii="Times New Roman" w:hAnsi="Times New Roman"/>
          <w:sz w:val="28"/>
          <w:szCs w:val="28"/>
          <w:lang w:val="uk-UA"/>
        </w:rPr>
        <w:t>Держ</w:t>
      </w:r>
      <w:proofErr w:type="spellEnd"/>
      <w:r w:rsidRPr="00D758E4">
        <w:rPr>
          <w:rFonts w:ascii="Times New Roman" w:hAnsi="Times New Roman"/>
          <w:sz w:val="28"/>
          <w:szCs w:val="28"/>
          <w:lang w:val="uk-UA"/>
        </w:rPr>
        <w:t>. наук.-пед. б</w:t>
      </w:r>
      <w:r w:rsidRPr="00D758E4">
        <w:rPr>
          <w:rFonts w:ascii="Times New Roman" w:hAnsi="Times New Roman"/>
          <w:sz w:val="28"/>
          <w:szCs w:val="28"/>
          <w:lang w:val="uk-UA"/>
        </w:rPr>
        <w:noBreakHyphen/>
        <w:t>ка України ім. В. О. Сухомлинського] // </w:t>
      </w:r>
      <w:r w:rsidRPr="00D758E4">
        <w:rPr>
          <w:rFonts w:ascii="Times New Roman" w:hAnsi="Times New Roman"/>
          <w:bCs/>
          <w:sz w:val="28"/>
          <w:szCs w:val="28"/>
          <w:lang w:val="uk-UA"/>
        </w:rPr>
        <w:t>Всеукраїнський місячник шкільних бібліотек / </w:t>
      </w:r>
      <w:proofErr w:type="spellStart"/>
      <w:r w:rsidRPr="00D758E4">
        <w:rPr>
          <w:rFonts w:ascii="Times New Roman" w:hAnsi="Times New Roman"/>
          <w:sz w:val="28"/>
          <w:szCs w:val="28"/>
          <w:lang w:val="uk-UA"/>
        </w:rPr>
        <w:t>Держ</w:t>
      </w:r>
      <w:proofErr w:type="spellEnd"/>
      <w:r w:rsidRPr="00D758E4">
        <w:rPr>
          <w:rFonts w:ascii="Times New Roman" w:hAnsi="Times New Roman"/>
          <w:sz w:val="28"/>
          <w:szCs w:val="28"/>
          <w:lang w:val="uk-UA"/>
        </w:rPr>
        <w:t>. наук.-пед. б</w:t>
      </w:r>
      <w:r w:rsidRPr="00D758E4">
        <w:rPr>
          <w:rFonts w:ascii="Times New Roman" w:hAnsi="Times New Roman"/>
          <w:sz w:val="28"/>
          <w:szCs w:val="28"/>
          <w:lang w:val="uk-UA"/>
        </w:rPr>
        <w:noBreakHyphen/>
        <w:t xml:space="preserve">ка України ім. В. О. Сухомлинського.– Електрон. дані. – Київ, 2024. – Режим доступу: </w:t>
      </w:r>
      <w:hyperlink r:id="rId87" w:history="1">
        <w:r w:rsidRPr="00D758E4">
          <w:rPr>
            <w:rStyle w:val="a5"/>
            <w:rFonts w:ascii="Times New Roman" w:hAnsi="Times New Roman"/>
            <w:sz w:val="28"/>
            <w:szCs w:val="28"/>
            <w:lang w:val="uk-UA"/>
          </w:rPr>
          <w:t>https://dnpb.gov.ua/wp-content/uploads/2024/09/Recommendations_monthly_2024.pdf</w:t>
        </w:r>
      </w:hyperlink>
      <w:r w:rsidRPr="00D758E4">
        <w:rPr>
          <w:rFonts w:ascii="Times New Roman" w:hAnsi="Times New Roman"/>
          <w:sz w:val="28"/>
          <w:szCs w:val="28"/>
          <w:lang w:val="uk-UA"/>
        </w:rPr>
        <w:t>, вільний (дата звернення: 1</w:t>
      </w:r>
      <w:r>
        <w:rPr>
          <w:rFonts w:ascii="Times New Roman" w:hAnsi="Times New Roman"/>
          <w:sz w:val="28"/>
          <w:szCs w:val="28"/>
          <w:lang w:val="uk-UA"/>
        </w:rPr>
        <w:t>0</w:t>
      </w:r>
      <w:r w:rsidRPr="00D758E4">
        <w:rPr>
          <w:rFonts w:ascii="Times New Roman" w:hAnsi="Times New Roman"/>
          <w:sz w:val="28"/>
          <w:szCs w:val="28"/>
          <w:lang w:val="uk-UA"/>
        </w:rPr>
        <w:t>.09.26). – Назва з екрана.</w:t>
      </w:r>
    </w:p>
    <w:p w14:paraId="02126E8C" w14:textId="77777777" w:rsidR="0056046E" w:rsidRPr="00FD7151" w:rsidRDefault="0056046E" w:rsidP="0056046E">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proofErr w:type="spellStart"/>
      <w:r w:rsidRPr="00FD7151">
        <w:rPr>
          <w:rFonts w:ascii="Times New Roman" w:hAnsi="Times New Roman"/>
          <w:b/>
          <w:sz w:val="28"/>
          <w:szCs w:val="28"/>
          <w:lang w:val="uk-UA"/>
        </w:rPr>
        <w:t>Токарь</w:t>
      </w:r>
      <w:proofErr w:type="spellEnd"/>
      <w:r w:rsidRPr="00FD7151">
        <w:rPr>
          <w:rFonts w:ascii="Times New Roman" w:hAnsi="Times New Roman"/>
          <w:b/>
          <w:sz w:val="28"/>
          <w:szCs w:val="28"/>
          <w:lang w:val="uk-UA"/>
        </w:rPr>
        <w:t>, С.</w:t>
      </w:r>
      <w:r w:rsidRPr="00FD7151">
        <w:rPr>
          <w:rFonts w:ascii="Times New Roman" w:hAnsi="Times New Roman"/>
          <w:sz w:val="28"/>
          <w:szCs w:val="28"/>
          <w:lang w:val="uk-UA"/>
        </w:rPr>
        <w:t xml:space="preserve"> Популяризація книжки : [Електронний ресурс] : співпраця </w:t>
      </w:r>
      <w:proofErr w:type="spellStart"/>
      <w:r w:rsidRPr="00FD7151">
        <w:rPr>
          <w:rFonts w:ascii="Times New Roman" w:hAnsi="Times New Roman"/>
          <w:sz w:val="28"/>
          <w:szCs w:val="28"/>
          <w:lang w:val="uk-UA"/>
        </w:rPr>
        <w:t>дит</w:t>
      </w:r>
      <w:proofErr w:type="spellEnd"/>
      <w:r w:rsidRPr="00FD7151">
        <w:rPr>
          <w:rFonts w:ascii="Times New Roman" w:hAnsi="Times New Roman"/>
          <w:sz w:val="28"/>
          <w:szCs w:val="28"/>
          <w:lang w:val="uk-UA"/>
        </w:rPr>
        <w:t>. б</w:t>
      </w:r>
      <w:r w:rsidRPr="00FD7151">
        <w:rPr>
          <w:rFonts w:ascii="Times New Roman" w:hAnsi="Times New Roman"/>
          <w:sz w:val="28"/>
          <w:szCs w:val="28"/>
          <w:lang w:val="uk-UA"/>
        </w:rPr>
        <w:noBreakHyphen/>
        <w:t xml:space="preserve">ки з </w:t>
      </w:r>
      <w:proofErr w:type="spellStart"/>
      <w:r w:rsidRPr="00FD7151">
        <w:rPr>
          <w:rFonts w:ascii="Times New Roman" w:hAnsi="Times New Roman"/>
          <w:sz w:val="28"/>
          <w:szCs w:val="28"/>
          <w:lang w:val="uk-UA"/>
        </w:rPr>
        <w:t>сучас</w:t>
      </w:r>
      <w:proofErr w:type="spellEnd"/>
      <w:r w:rsidRPr="00FD7151">
        <w:rPr>
          <w:rFonts w:ascii="Times New Roman" w:hAnsi="Times New Roman"/>
          <w:sz w:val="28"/>
          <w:szCs w:val="28"/>
          <w:lang w:val="uk-UA"/>
        </w:rPr>
        <w:t xml:space="preserve">. письменниками / Світлана </w:t>
      </w:r>
      <w:proofErr w:type="spellStart"/>
      <w:r w:rsidRPr="00FD7151">
        <w:rPr>
          <w:rFonts w:ascii="Times New Roman" w:hAnsi="Times New Roman"/>
          <w:sz w:val="28"/>
          <w:szCs w:val="28"/>
          <w:lang w:val="uk-UA"/>
        </w:rPr>
        <w:t>Токарь</w:t>
      </w:r>
      <w:proofErr w:type="spellEnd"/>
      <w:r w:rsidRPr="00FD7151">
        <w:rPr>
          <w:rFonts w:ascii="Times New Roman" w:hAnsi="Times New Roman"/>
          <w:sz w:val="28"/>
          <w:szCs w:val="28"/>
          <w:lang w:val="uk-UA"/>
        </w:rPr>
        <w:t xml:space="preserve"> // Б</w:t>
      </w:r>
      <w:r w:rsidRPr="00FD7151">
        <w:rPr>
          <w:rFonts w:ascii="Times New Roman" w:hAnsi="Times New Roman"/>
          <w:sz w:val="28"/>
          <w:szCs w:val="28"/>
          <w:lang w:val="uk-UA"/>
        </w:rPr>
        <w:noBreakHyphen/>
        <w:t xml:space="preserve">ка у форматі Д°. – Електрон. дані. – 2025. – № 3. – С. 52–53 : іл. – Режим доступу: </w:t>
      </w:r>
      <w:hyperlink r:id="rId88" w:history="1">
        <w:r w:rsidRPr="00FD7151">
          <w:rPr>
            <w:rStyle w:val="a5"/>
            <w:rFonts w:ascii="Times New Roman" w:hAnsi="Times New Roman"/>
            <w:sz w:val="28"/>
            <w:szCs w:val="28"/>
            <w:lang w:val="uk-UA"/>
          </w:rPr>
          <w:t>https://chl.kiev.ua/D0/Content/pdf/145.pdf</w:t>
        </w:r>
      </w:hyperlink>
      <w:r w:rsidRPr="00FD7151">
        <w:rPr>
          <w:rFonts w:ascii="Times New Roman" w:hAnsi="Times New Roman"/>
          <w:sz w:val="28"/>
          <w:szCs w:val="28"/>
          <w:lang w:val="uk-UA"/>
        </w:rPr>
        <w:t>, вільний (дата звернення: 17.09.26). – Назва з екрана.</w:t>
      </w:r>
    </w:p>
    <w:p w14:paraId="18279534" w14:textId="77777777" w:rsidR="0056046E" w:rsidRPr="00FD7151" w:rsidRDefault="0056046E" w:rsidP="0056046E">
      <w:pPr>
        <w:pStyle w:val="a3"/>
        <w:keepLines/>
        <w:tabs>
          <w:tab w:val="num" w:pos="1276"/>
        </w:tabs>
        <w:suppressAutoHyphens/>
        <w:spacing w:after="0" w:line="240" w:lineRule="auto"/>
        <w:ind w:left="0" w:firstLine="709"/>
        <w:contextualSpacing w:val="0"/>
        <w:jc w:val="both"/>
        <w:rPr>
          <w:rFonts w:ascii="Times New Roman" w:hAnsi="Times New Roman"/>
          <w:i/>
          <w:sz w:val="28"/>
          <w:szCs w:val="28"/>
          <w:lang w:val="uk-UA"/>
        </w:rPr>
      </w:pPr>
      <w:r w:rsidRPr="00FD7151">
        <w:rPr>
          <w:rFonts w:ascii="Times New Roman" w:hAnsi="Times New Roman"/>
          <w:i/>
          <w:sz w:val="28"/>
          <w:szCs w:val="28"/>
          <w:lang w:val="uk-UA"/>
        </w:rPr>
        <w:t xml:space="preserve">Про досвід співпраці дитячої філії Новоукраїнської центральної бібліотеки Кіровоградської області з молодим письменником Миколою </w:t>
      </w:r>
      <w:proofErr w:type="spellStart"/>
      <w:r w:rsidRPr="00FD7151">
        <w:rPr>
          <w:rFonts w:ascii="Times New Roman" w:hAnsi="Times New Roman"/>
          <w:i/>
          <w:sz w:val="28"/>
          <w:szCs w:val="28"/>
          <w:lang w:val="uk-UA"/>
        </w:rPr>
        <w:t>Кобренюком</w:t>
      </w:r>
      <w:proofErr w:type="spellEnd"/>
      <w:r w:rsidRPr="00FD7151">
        <w:rPr>
          <w:rFonts w:ascii="Times New Roman" w:hAnsi="Times New Roman"/>
          <w:i/>
          <w:sz w:val="28"/>
          <w:szCs w:val="28"/>
          <w:lang w:val="uk-UA"/>
        </w:rPr>
        <w:t>.</w:t>
      </w:r>
    </w:p>
    <w:p w14:paraId="4193A30A" w14:textId="77777777" w:rsidR="00A72E61" w:rsidRPr="00FD7151" w:rsidRDefault="00A72E61" w:rsidP="00A72E61">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Українська сила – українська книга</w:t>
      </w:r>
      <w:r w:rsidRPr="00FD7151">
        <w:rPr>
          <w:rFonts w:ascii="Times New Roman" w:hAnsi="Times New Roman"/>
          <w:sz w:val="28"/>
          <w:szCs w:val="28"/>
          <w:lang w:val="uk-UA"/>
        </w:rPr>
        <w:t xml:space="preserve"> : метод. </w:t>
      </w:r>
      <w:proofErr w:type="spellStart"/>
      <w:r w:rsidRPr="00FD7151">
        <w:rPr>
          <w:rFonts w:ascii="Times New Roman" w:hAnsi="Times New Roman"/>
          <w:sz w:val="28"/>
          <w:szCs w:val="28"/>
          <w:lang w:val="uk-UA"/>
        </w:rPr>
        <w:t>рек</w:t>
      </w:r>
      <w:proofErr w:type="spellEnd"/>
      <w:r w:rsidRPr="00FD7151">
        <w:rPr>
          <w:rFonts w:ascii="Times New Roman" w:hAnsi="Times New Roman"/>
          <w:sz w:val="28"/>
          <w:szCs w:val="28"/>
          <w:lang w:val="uk-UA"/>
        </w:rPr>
        <w:t xml:space="preserve">. щодо проведення </w:t>
      </w:r>
      <w:proofErr w:type="spellStart"/>
      <w:r w:rsidRPr="00FD7151">
        <w:rPr>
          <w:rFonts w:ascii="Times New Roman" w:hAnsi="Times New Roman"/>
          <w:sz w:val="28"/>
          <w:szCs w:val="28"/>
          <w:lang w:val="uk-UA"/>
        </w:rPr>
        <w:t>Всеукр</w:t>
      </w:r>
      <w:proofErr w:type="spellEnd"/>
      <w:r w:rsidRPr="00FD7151">
        <w:rPr>
          <w:rFonts w:ascii="Times New Roman" w:hAnsi="Times New Roman"/>
          <w:sz w:val="28"/>
          <w:szCs w:val="28"/>
          <w:lang w:val="uk-UA"/>
        </w:rPr>
        <w:t xml:space="preserve">. тижня </w:t>
      </w:r>
      <w:proofErr w:type="spellStart"/>
      <w:r w:rsidRPr="00FD7151">
        <w:rPr>
          <w:rFonts w:ascii="Times New Roman" w:hAnsi="Times New Roman"/>
          <w:sz w:val="28"/>
          <w:szCs w:val="28"/>
          <w:lang w:val="uk-UA"/>
        </w:rPr>
        <w:t>дит</w:t>
      </w:r>
      <w:proofErr w:type="spellEnd"/>
      <w:r w:rsidRPr="00FD7151">
        <w:rPr>
          <w:rFonts w:ascii="Times New Roman" w:hAnsi="Times New Roman"/>
          <w:sz w:val="28"/>
          <w:szCs w:val="28"/>
          <w:lang w:val="uk-UA"/>
        </w:rPr>
        <w:t>. читання – 2025 / Нац. б</w:t>
      </w:r>
      <w:r w:rsidRPr="00FD7151">
        <w:rPr>
          <w:rFonts w:ascii="Times New Roman" w:hAnsi="Times New Roman"/>
          <w:sz w:val="28"/>
          <w:szCs w:val="28"/>
          <w:lang w:val="uk-UA"/>
        </w:rPr>
        <w:noBreakHyphen/>
        <w:t>ка України для дітей ; [авт.-уклад. Ю. В. Ярова ; ред. В. В. Зеленська]. – Київ : [Нац. б</w:t>
      </w:r>
      <w:r w:rsidRPr="00FD7151">
        <w:rPr>
          <w:rFonts w:ascii="Times New Roman" w:hAnsi="Times New Roman"/>
          <w:sz w:val="28"/>
          <w:szCs w:val="28"/>
          <w:lang w:val="uk-UA"/>
        </w:rPr>
        <w:noBreakHyphen/>
        <w:t xml:space="preserve">ка України для дітей], 2025. – 46 с. – Доступно також: </w:t>
      </w:r>
      <w:hyperlink r:id="rId89" w:history="1">
        <w:r w:rsidRPr="00FD7151">
          <w:rPr>
            <w:rStyle w:val="a5"/>
            <w:rFonts w:ascii="Times New Roman" w:hAnsi="Times New Roman"/>
            <w:sz w:val="28"/>
            <w:szCs w:val="28"/>
            <w:lang w:val="uk-UA"/>
          </w:rPr>
          <w:t>https://chl.kiev.ua/mbm/тексти/2025/Українська%20сила.pdf</w:t>
        </w:r>
      </w:hyperlink>
      <w:r w:rsidRPr="00FD7151">
        <w:rPr>
          <w:rFonts w:ascii="Times New Roman" w:hAnsi="Times New Roman"/>
          <w:sz w:val="28"/>
          <w:szCs w:val="28"/>
          <w:lang w:val="uk-UA"/>
        </w:rPr>
        <w:t>.</w:t>
      </w:r>
    </w:p>
    <w:p w14:paraId="57E29B7C" w14:textId="77777777" w:rsidR="007E06E3" w:rsidRPr="00FD7151" w:rsidRDefault="007E06E3" w:rsidP="007E06E3">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t>Українське читаємо і перемагаємо!</w:t>
      </w:r>
      <w:r w:rsidRPr="00FD7151">
        <w:rPr>
          <w:rFonts w:ascii="Times New Roman" w:hAnsi="Times New Roman"/>
          <w:sz w:val="28"/>
          <w:szCs w:val="28"/>
          <w:lang w:val="uk-UA"/>
        </w:rPr>
        <w:t xml:space="preserve"> Роль бібліотеки в громаді [Електронний ресурс] : онлайн круглий стіл, [</w:t>
      </w:r>
      <w:proofErr w:type="spellStart"/>
      <w:r w:rsidRPr="00FD7151">
        <w:rPr>
          <w:rFonts w:ascii="Times New Roman" w:hAnsi="Times New Roman"/>
          <w:sz w:val="28"/>
          <w:szCs w:val="28"/>
          <w:lang w:val="uk-UA"/>
        </w:rPr>
        <w:t>Тернопіл</w:t>
      </w:r>
      <w:proofErr w:type="spellEnd"/>
      <w:r w:rsidRPr="00FD7151">
        <w:rPr>
          <w:rFonts w:ascii="Times New Roman" w:hAnsi="Times New Roman"/>
          <w:sz w:val="28"/>
          <w:szCs w:val="28"/>
          <w:lang w:val="uk-UA"/>
        </w:rPr>
        <w:t>. ОУНБ, 1 лип. 2023 р.] / </w:t>
      </w:r>
      <w:proofErr w:type="spellStart"/>
      <w:r w:rsidRPr="00FD7151">
        <w:rPr>
          <w:rFonts w:ascii="Times New Roman" w:hAnsi="Times New Roman"/>
          <w:sz w:val="28"/>
          <w:szCs w:val="28"/>
          <w:lang w:val="uk-UA"/>
        </w:rPr>
        <w:t>Тернопіл</w:t>
      </w:r>
      <w:proofErr w:type="spellEnd"/>
      <w:r w:rsidRPr="00FD7151">
        <w:rPr>
          <w:rFonts w:ascii="Times New Roman" w:hAnsi="Times New Roman"/>
          <w:sz w:val="28"/>
          <w:szCs w:val="28"/>
          <w:lang w:val="uk-UA"/>
        </w:rPr>
        <w:t xml:space="preserve">. обл. </w:t>
      </w:r>
      <w:proofErr w:type="spellStart"/>
      <w:r w:rsidRPr="00FD7151">
        <w:rPr>
          <w:rFonts w:ascii="Times New Roman" w:hAnsi="Times New Roman"/>
          <w:sz w:val="28"/>
          <w:szCs w:val="28"/>
          <w:lang w:val="uk-UA"/>
        </w:rPr>
        <w:t>універс</w:t>
      </w:r>
      <w:proofErr w:type="spellEnd"/>
      <w:r w:rsidRPr="00FD7151">
        <w:rPr>
          <w:rFonts w:ascii="Times New Roman" w:hAnsi="Times New Roman"/>
          <w:sz w:val="28"/>
          <w:szCs w:val="28"/>
          <w:lang w:val="uk-UA"/>
        </w:rPr>
        <w:t>. наук. б</w:t>
      </w:r>
      <w:r w:rsidRPr="00FD7151">
        <w:rPr>
          <w:rFonts w:ascii="Times New Roman" w:hAnsi="Times New Roman"/>
          <w:sz w:val="28"/>
          <w:szCs w:val="28"/>
          <w:lang w:val="uk-UA"/>
        </w:rPr>
        <w:noBreakHyphen/>
        <w:t>ка  // </w:t>
      </w:r>
      <w:proofErr w:type="spellStart"/>
      <w:r w:rsidRPr="00FD7151">
        <w:rPr>
          <w:rFonts w:ascii="Times New Roman" w:hAnsi="Times New Roman"/>
          <w:sz w:val="28"/>
          <w:szCs w:val="28"/>
          <w:lang w:val="uk-UA"/>
        </w:rPr>
        <w:t>YouTube</w:t>
      </w:r>
      <w:proofErr w:type="spellEnd"/>
      <w:r w:rsidRPr="00FD7151">
        <w:rPr>
          <w:rFonts w:ascii="Times New Roman" w:hAnsi="Times New Roman"/>
          <w:sz w:val="28"/>
          <w:szCs w:val="28"/>
          <w:lang w:val="uk-UA"/>
        </w:rPr>
        <w:t xml:space="preserve">. – Електрон. </w:t>
      </w:r>
      <w:proofErr w:type="spellStart"/>
      <w:r w:rsidRPr="00FD7151">
        <w:rPr>
          <w:rFonts w:ascii="Times New Roman" w:hAnsi="Times New Roman"/>
          <w:sz w:val="28"/>
          <w:szCs w:val="28"/>
          <w:lang w:val="uk-UA"/>
        </w:rPr>
        <w:t>зображув</w:t>
      </w:r>
      <w:proofErr w:type="spellEnd"/>
      <w:r w:rsidRPr="00FD7151">
        <w:rPr>
          <w:rFonts w:ascii="Times New Roman" w:hAnsi="Times New Roman"/>
          <w:sz w:val="28"/>
          <w:szCs w:val="28"/>
          <w:lang w:val="uk-UA"/>
        </w:rPr>
        <w:t xml:space="preserve">. дані. – Режим доступу: </w:t>
      </w:r>
      <w:hyperlink r:id="rId90" w:history="1">
        <w:r w:rsidRPr="00FD7151">
          <w:rPr>
            <w:rStyle w:val="a5"/>
            <w:rFonts w:ascii="Times New Roman" w:eastAsia="Calibri" w:hAnsi="Times New Roman"/>
            <w:sz w:val="28"/>
            <w:szCs w:val="28"/>
            <w:lang w:val="uk-UA"/>
          </w:rPr>
          <w:t>https://www.youtube.com/watch?v=JtoatjhnGqM</w:t>
        </w:r>
      </w:hyperlink>
      <w:r w:rsidRPr="00FD7151">
        <w:rPr>
          <w:rFonts w:ascii="Times New Roman" w:hAnsi="Times New Roman"/>
          <w:sz w:val="28"/>
          <w:szCs w:val="28"/>
          <w:lang w:val="uk-UA"/>
        </w:rPr>
        <w:t>. – Назва з екрана. – Дата публікації: 01.04.2024. – Дата перегляду: 17.09.2026.</w:t>
      </w:r>
    </w:p>
    <w:p w14:paraId="7A689BB9" w14:textId="77804BD2" w:rsidR="002E4E7F" w:rsidRDefault="00A72E61" w:rsidP="002E4E7F">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FD7151">
        <w:rPr>
          <w:rFonts w:ascii="Times New Roman" w:hAnsi="Times New Roman"/>
          <w:b/>
          <w:sz w:val="28"/>
          <w:szCs w:val="28"/>
          <w:lang w:val="uk-UA"/>
        </w:rPr>
        <w:lastRenderedPageBreak/>
        <w:t>Формати книг очима дітей: паперова, електронна чи</w:t>
      </w:r>
      <w:r w:rsidRPr="00FD7151">
        <w:rPr>
          <w:rFonts w:ascii="Times New Roman" w:hAnsi="Times New Roman"/>
          <w:sz w:val="28"/>
          <w:szCs w:val="28"/>
          <w:lang w:val="uk-UA"/>
        </w:rPr>
        <w:t xml:space="preserve"> </w:t>
      </w:r>
      <w:r w:rsidRPr="00FD7151">
        <w:rPr>
          <w:rFonts w:ascii="Times New Roman" w:hAnsi="Times New Roman"/>
          <w:b/>
          <w:sz w:val="28"/>
          <w:szCs w:val="28"/>
          <w:lang w:val="uk-UA"/>
        </w:rPr>
        <w:t>аудіо</w:t>
      </w:r>
      <w:r w:rsidRPr="00FD7151">
        <w:rPr>
          <w:rFonts w:ascii="Times New Roman" w:hAnsi="Times New Roman"/>
          <w:sz w:val="28"/>
          <w:szCs w:val="28"/>
          <w:lang w:val="uk-UA"/>
        </w:rPr>
        <w:t xml:space="preserve"> : програма та методика </w:t>
      </w:r>
      <w:proofErr w:type="spellStart"/>
      <w:r w:rsidRPr="00FD7151">
        <w:rPr>
          <w:rFonts w:ascii="Times New Roman" w:hAnsi="Times New Roman"/>
          <w:sz w:val="28"/>
          <w:szCs w:val="28"/>
          <w:lang w:val="uk-UA"/>
        </w:rPr>
        <w:t>лок</w:t>
      </w:r>
      <w:proofErr w:type="spellEnd"/>
      <w:r w:rsidRPr="00FD7151">
        <w:rPr>
          <w:rFonts w:ascii="Times New Roman" w:hAnsi="Times New Roman"/>
          <w:sz w:val="28"/>
          <w:szCs w:val="28"/>
          <w:lang w:val="uk-UA"/>
        </w:rPr>
        <w:t xml:space="preserve">. </w:t>
      </w:r>
      <w:proofErr w:type="spellStart"/>
      <w:r w:rsidRPr="00FD7151">
        <w:rPr>
          <w:rFonts w:ascii="Times New Roman" w:hAnsi="Times New Roman"/>
          <w:sz w:val="28"/>
          <w:szCs w:val="28"/>
          <w:lang w:val="uk-UA"/>
        </w:rPr>
        <w:t>дослідж</w:t>
      </w:r>
      <w:proofErr w:type="spellEnd"/>
      <w:r w:rsidRPr="00FD7151">
        <w:rPr>
          <w:rFonts w:ascii="Times New Roman" w:hAnsi="Times New Roman"/>
          <w:sz w:val="28"/>
          <w:szCs w:val="28"/>
          <w:lang w:val="uk-UA"/>
        </w:rPr>
        <w:t>. / Нац. б</w:t>
      </w:r>
      <w:r w:rsidRPr="00FD7151">
        <w:rPr>
          <w:rFonts w:ascii="Times New Roman" w:hAnsi="Times New Roman"/>
          <w:sz w:val="28"/>
          <w:szCs w:val="28"/>
          <w:lang w:val="uk-UA"/>
        </w:rPr>
        <w:noBreakHyphen/>
        <w:t>ка України для дітей ; [уклад.: О. Б. Петренко, Є. Ю. </w:t>
      </w:r>
      <w:proofErr w:type="spellStart"/>
      <w:r w:rsidRPr="00FD7151">
        <w:rPr>
          <w:rFonts w:ascii="Times New Roman" w:hAnsi="Times New Roman"/>
          <w:sz w:val="28"/>
          <w:szCs w:val="28"/>
          <w:lang w:val="uk-UA"/>
        </w:rPr>
        <w:t>Лідерман</w:t>
      </w:r>
      <w:proofErr w:type="spellEnd"/>
      <w:r w:rsidRPr="00FD7151">
        <w:rPr>
          <w:rFonts w:ascii="Times New Roman" w:hAnsi="Times New Roman"/>
          <w:sz w:val="28"/>
          <w:szCs w:val="28"/>
          <w:lang w:val="uk-UA"/>
        </w:rPr>
        <w:t> ; літ. ред. О. А. </w:t>
      </w:r>
      <w:proofErr w:type="spellStart"/>
      <w:r w:rsidRPr="00FD7151">
        <w:rPr>
          <w:rFonts w:ascii="Times New Roman" w:hAnsi="Times New Roman"/>
          <w:sz w:val="28"/>
          <w:szCs w:val="28"/>
          <w:lang w:val="uk-UA"/>
        </w:rPr>
        <w:t>Кадькаленко</w:t>
      </w:r>
      <w:proofErr w:type="spellEnd"/>
      <w:r w:rsidRPr="00FD7151">
        <w:rPr>
          <w:rFonts w:ascii="Times New Roman" w:hAnsi="Times New Roman"/>
          <w:sz w:val="28"/>
          <w:szCs w:val="28"/>
          <w:lang w:val="uk-UA"/>
        </w:rPr>
        <w:t>]. – Київ : [Нац. б</w:t>
      </w:r>
      <w:r w:rsidRPr="00FD7151">
        <w:rPr>
          <w:rFonts w:ascii="Times New Roman" w:hAnsi="Times New Roman"/>
          <w:sz w:val="28"/>
          <w:szCs w:val="28"/>
          <w:lang w:val="uk-UA"/>
        </w:rPr>
        <w:noBreakHyphen/>
        <w:t xml:space="preserve">ка України для дітей], 2025. – 5 с. – Доступно також: </w:t>
      </w:r>
      <w:hyperlink r:id="rId91" w:history="1">
        <w:r w:rsidRPr="00FD7151">
          <w:rPr>
            <w:rStyle w:val="a5"/>
            <w:rFonts w:ascii="Times New Roman" w:hAnsi="Times New Roman"/>
            <w:sz w:val="28"/>
            <w:szCs w:val="28"/>
            <w:lang w:val="uk-UA"/>
          </w:rPr>
          <w:t>https://chl.kiev.ua/mbm/тексти/2025/Формати%20книг%20очима%20дітей.pdf</w:t>
        </w:r>
      </w:hyperlink>
      <w:r w:rsidRPr="00FD7151">
        <w:rPr>
          <w:rFonts w:ascii="Times New Roman" w:hAnsi="Times New Roman"/>
          <w:sz w:val="28"/>
          <w:szCs w:val="28"/>
          <w:lang w:val="uk-UA"/>
        </w:rPr>
        <w:t>.</w:t>
      </w:r>
    </w:p>
    <w:p w14:paraId="0FE9BADE" w14:textId="5B8EFE10" w:rsidR="00D758E4" w:rsidRPr="00D758E4" w:rsidRDefault="00D758E4" w:rsidP="00D758E4">
      <w:pPr>
        <w:pStyle w:val="a3"/>
        <w:keepLines/>
        <w:numPr>
          <w:ilvl w:val="0"/>
          <w:numId w:val="1"/>
        </w:numPr>
        <w:suppressAutoHyphens/>
        <w:spacing w:after="0" w:line="240" w:lineRule="auto"/>
        <w:ind w:left="0" w:firstLine="709"/>
        <w:contextualSpacing w:val="0"/>
        <w:jc w:val="both"/>
        <w:rPr>
          <w:rFonts w:ascii="Times New Roman" w:hAnsi="Times New Roman"/>
          <w:sz w:val="28"/>
          <w:szCs w:val="28"/>
          <w:lang w:val="uk-UA"/>
        </w:rPr>
      </w:pPr>
      <w:r w:rsidRPr="00D758E4">
        <w:rPr>
          <w:rFonts w:ascii="Times New Roman" w:hAnsi="Times New Roman"/>
          <w:b/>
          <w:bCs/>
          <w:sz w:val="28"/>
          <w:szCs w:val="28"/>
          <w:lang w:val="uk-UA"/>
        </w:rPr>
        <w:t>Читаюча шкільна родина</w:t>
      </w:r>
      <w:r>
        <w:rPr>
          <w:rFonts w:ascii="Times New Roman" w:hAnsi="Times New Roman"/>
          <w:b/>
          <w:bCs/>
          <w:sz w:val="28"/>
          <w:szCs w:val="28"/>
          <w:lang w:val="uk-UA"/>
        </w:rPr>
        <w:t> </w:t>
      </w:r>
      <w:r w:rsidRPr="00D758E4">
        <w:rPr>
          <w:rFonts w:ascii="Times New Roman" w:hAnsi="Times New Roman"/>
          <w:b/>
          <w:bCs/>
          <w:sz w:val="28"/>
          <w:szCs w:val="28"/>
          <w:lang w:val="uk-UA"/>
        </w:rPr>
        <w:t>– стратегічне завдання бібліотеки</w:t>
      </w:r>
      <w:r>
        <w:rPr>
          <w:rFonts w:ascii="Times New Roman" w:hAnsi="Times New Roman"/>
          <w:b/>
          <w:bCs/>
          <w:sz w:val="28"/>
          <w:szCs w:val="28"/>
          <w:lang w:val="uk-UA"/>
        </w:rPr>
        <w:t> </w:t>
      </w:r>
      <w:r w:rsidRPr="00D758E4">
        <w:rPr>
          <w:rFonts w:ascii="Times New Roman" w:hAnsi="Times New Roman"/>
          <w:sz w:val="28"/>
          <w:szCs w:val="28"/>
          <w:lang w:val="uk-UA"/>
        </w:rPr>
        <w:t>[Електронний ресурс]</w:t>
      </w:r>
      <w:r>
        <w:rPr>
          <w:rFonts w:ascii="Times New Roman" w:hAnsi="Times New Roman"/>
          <w:sz w:val="28"/>
          <w:szCs w:val="28"/>
          <w:lang w:val="uk-UA"/>
        </w:rPr>
        <w:t xml:space="preserve"> : </w:t>
      </w:r>
      <w:proofErr w:type="spellStart"/>
      <w:r>
        <w:rPr>
          <w:rFonts w:ascii="Times New Roman" w:hAnsi="Times New Roman"/>
          <w:sz w:val="28"/>
          <w:szCs w:val="28"/>
          <w:lang w:val="uk-UA"/>
        </w:rPr>
        <w:t>рек</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бібліогр</w:t>
      </w:r>
      <w:proofErr w:type="spellEnd"/>
      <w:r>
        <w:rPr>
          <w:rFonts w:ascii="Times New Roman" w:hAnsi="Times New Roman"/>
          <w:sz w:val="28"/>
          <w:szCs w:val="28"/>
          <w:lang w:val="uk-UA"/>
        </w:rPr>
        <w:t xml:space="preserve">. список </w:t>
      </w:r>
      <w:r w:rsidR="00502D19" w:rsidRPr="00D758E4">
        <w:rPr>
          <w:rFonts w:ascii="Times New Roman" w:hAnsi="Times New Roman"/>
          <w:sz w:val="28"/>
          <w:szCs w:val="28"/>
          <w:lang w:val="uk-UA"/>
        </w:rPr>
        <w:t>[</w:t>
      </w:r>
      <w:r>
        <w:rPr>
          <w:rFonts w:ascii="Times New Roman" w:hAnsi="Times New Roman"/>
          <w:sz w:val="28"/>
          <w:szCs w:val="28"/>
          <w:lang w:val="uk-UA"/>
        </w:rPr>
        <w:t xml:space="preserve">до метод. </w:t>
      </w:r>
      <w:proofErr w:type="spellStart"/>
      <w:r>
        <w:rPr>
          <w:rFonts w:ascii="Times New Roman" w:hAnsi="Times New Roman"/>
          <w:sz w:val="28"/>
          <w:szCs w:val="28"/>
          <w:lang w:val="uk-UA"/>
        </w:rPr>
        <w:t>рек</w:t>
      </w:r>
      <w:proofErr w:type="spellEnd"/>
      <w:r>
        <w:rPr>
          <w:rFonts w:ascii="Times New Roman" w:hAnsi="Times New Roman"/>
          <w:sz w:val="28"/>
          <w:szCs w:val="28"/>
          <w:lang w:val="uk-UA"/>
        </w:rPr>
        <w:t xml:space="preserve">. </w:t>
      </w:r>
      <w:r w:rsidRPr="00D758E4">
        <w:rPr>
          <w:rFonts w:ascii="Times New Roman" w:hAnsi="Times New Roman"/>
          <w:sz w:val="28"/>
          <w:szCs w:val="28"/>
          <w:lang w:val="uk-UA"/>
        </w:rPr>
        <w:t xml:space="preserve">щодо проведення у 2024 році </w:t>
      </w:r>
      <w:proofErr w:type="spellStart"/>
      <w:r w:rsidRPr="00D758E4">
        <w:rPr>
          <w:rFonts w:ascii="Times New Roman" w:hAnsi="Times New Roman"/>
          <w:sz w:val="28"/>
          <w:szCs w:val="28"/>
          <w:lang w:val="uk-UA"/>
        </w:rPr>
        <w:t>Всеукр</w:t>
      </w:r>
      <w:proofErr w:type="spellEnd"/>
      <w:r>
        <w:rPr>
          <w:rFonts w:ascii="Times New Roman" w:hAnsi="Times New Roman"/>
          <w:sz w:val="28"/>
          <w:szCs w:val="28"/>
          <w:lang w:val="uk-UA"/>
        </w:rPr>
        <w:t>.</w:t>
      </w:r>
      <w:r w:rsidRPr="00D758E4">
        <w:rPr>
          <w:rFonts w:ascii="Times New Roman" w:hAnsi="Times New Roman"/>
          <w:sz w:val="28"/>
          <w:szCs w:val="28"/>
          <w:lang w:val="uk-UA"/>
        </w:rPr>
        <w:t xml:space="preserve"> місячника </w:t>
      </w:r>
      <w:proofErr w:type="spellStart"/>
      <w:r w:rsidRPr="00D758E4">
        <w:rPr>
          <w:rFonts w:ascii="Times New Roman" w:hAnsi="Times New Roman"/>
          <w:sz w:val="28"/>
          <w:szCs w:val="28"/>
          <w:lang w:val="uk-UA"/>
        </w:rPr>
        <w:t>шк</w:t>
      </w:r>
      <w:proofErr w:type="spellEnd"/>
      <w:r>
        <w:rPr>
          <w:rFonts w:ascii="Times New Roman" w:hAnsi="Times New Roman"/>
          <w:sz w:val="28"/>
          <w:szCs w:val="28"/>
          <w:lang w:val="uk-UA"/>
        </w:rPr>
        <w:t>.</w:t>
      </w:r>
      <w:r w:rsidRPr="00D758E4">
        <w:rPr>
          <w:rFonts w:ascii="Times New Roman" w:hAnsi="Times New Roman"/>
          <w:sz w:val="28"/>
          <w:szCs w:val="28"/>
          <w:lang w:val="uk-UA"/>
        </w:rPr>
        <w:t xml:space="preserve"> б</w:t>
      </w:r>
      <w:r>
        <w:rPr>
          <w:rFonts w:ascii="Times New Roman" w:hAnsi="Times New Roman"/>
          <w:sz w:val="28"/>
          <w:szCs w:val="28"/>
          <w:lang w:val="uk-UA"/>
        </w:rPr>
        <w:noBreakHyphen/>
      </w:r>
      <w:r w:rsidRPr="00D758E4">
        <w:rPr>
          <w:rFonts w:ascii="Times New Roman" w:hAnsi="Times New Roman"/>
          <w:sz w:val="28"/>
          <w:szCs w:val="28"/>
          <w:lang w:val="uk-UA"/>
        </w:rPr>
        <w:t>к </w:t>
      </w:r>
      <w:r w:rsidRPr="00D758E4">
        <w:rPr>
          <w:rFonts w:ascii="Times New Roman" w:hAnsi="Times New Roman"/>
          <w:b/>
          <w:bCs/>
          <w:sz w:val="28"/>
          <w:szCs w:val="28"/>
          <w:lang w:val="uk-UA"/>
        </w:rPr>
        <w:t>/ </w:t>
      </w:r>
      <w:proofErr w:type="spellStart"/>
      <w:r w:rsidRPr="00D758E4">
        <w:rPr>
          <w:rFonts w:ascii="Times New Roman" w:hAnsi="Times New Roman"/>
          <w:sz w:val="28"/>
          <w:szCs w:val="28"/>
          <w:lang w:val="uk-UA"/>
        </w:rPr>
        <w:t>Держ</w:t>
      </w:r>
      <w:proofErr w:type="spellEnd"/>
      <w:r w:rsidRPr="00D758E4">
        <w:rPr>
          <w:rFonts w:ascii="Times New Roman" w:hAnsi="Times New Roman"/>
          <w:sz w:val="28"/>
          <w:szCs w:val="28"/>
          <w:lang w:val="uk-UA"/>
        </w:rPr>
        <w:t>. наук.-пед. б</w:t>
      </w:r>
      <w:r w:rsidRPr="00D758E4">
        <w:rPr>
          <w:rFonts w:ascii="Times New Roman" w:hAnsi="Times New Roman"/>
          <w:sz w:val="28"/>
          <w:szCs w:val="28"/>
          <w:lang w:val="uk-UA"/>
        </w:rPr>
        <w:noBreakHyphen/>
        <w:t>ка України ім. В. О. Сухомлинського</w:t>
      </w:r>
      <w:r w:rsidR="000C71D7">
        <w:rPr>
          <w:rFonts w:ascii="Times New Roman" w:hAnsi="Times New Roman"/>
          <w:sz w:val="28"/>
          <w:szCs w:val="28"/>
          <w:lang w:val="uk-UA"/>
        </w:rPr>
        <w:t xml:space="preserve"> ; </w:t>
      </w:r>
      <w:proofErr w:type="spellStart"/>
      <w:r w:rsidR="000C71D7">
        <w:rPr>
          <w:rFonts w:ascii="Times New Roman" w:hAnsi="Times New Roman"/>
          <w:sz w:val="28"/>
          <w:szCs w:val="28"/>
          <w:lang w:val="uk-UA"/>
        </w:rPr>
        <w:t>упоряд</w:t>
      </w:r>
      <w:proofErr w:type="spellEnd"/>
      <w:r w:rsidR="000C71D7">
        <w:rPr>
          <w:rFonts w:ascii="Times New Roman" w:hAnsi="Times New Roman"/>
          <w:sz w:val="28"/>
          <w:szCs w:val="28"/>
          <w:lang w:val="uk-UA"/>
        </w:rPr>
        <w:t>. А. І. Рубан</w:t>
      </w:r>
      <w:r w:rsidRPr="00D758E4">
        <w:rPr>
          <w:rFonts w:ascii="Times New Roman" w:hAnsi="Times New Roman"/>
          <w:sz w:val="28"/>
          <w:szCs w:val="28"/>
          <w:lang w:val="uk-UA"/>
        </w:rPr>
        <w:t>] // </w:t>
      </w:r>
      <w:r w:rsidRPr="00D758E4">
        <w:rPr>
          <w:rFonts w:ascii="Times New Roman" w:hAnsi="Times New Roman"/>
          <w:bCs/>
          <w:sz w:val="28"/>
          <w:szCs w:val="28"/>
          <w:lang w:val="uk-UA"/>
        </w:rPr>
        <w:t>Всеукраїнський місячник шкільних бібліотек / </w:t>
      </w:r>
      <w:proofErr w:type="spellStart"/>
      <w:r w:rsidRPr="00D758E4">
        <w:rPr>
          <w:rFonts w:ascii="Times New Roman" w:hAnsi="Times New Roman"/>
          <w:sz w:val="28"/>
          <w:szCs w:val="28"/>
          <w:lang w:val="uk-UA"/>
        </w:rPr>
        <w:t>Держ</w:t>
      </w:r>
      <w:proofErr w:type="spellEnd"/>
      <w:r w:rsidRPr="00D758E4">
        <w:rPr>
          <w:rFonts w:ascii="Times New Roman" w:hAnsi="Times New Roman"/>
          <w:sz w:val="28"/>
          <w:szCs w:val="28"/>
          <w:lang w:val="uk-UA"/>
        </w:rPr>
        <w:t>. наук.-пед. б</w:t>
      </w:r>
      <w:r w:rsidRPr="00D758E4">
        <w:rPr>
          <w:rFonts w:ascii="Times New Roman" w:hAnsi="Times New Roman"/>
          <w:sz w:val="28"/>
          <w:szCs w:val="28"/>
          <w:lang w:val="uk-UA"/>
        </w:rPr>
        <w:noBreakHyphen/>
        <w:t>ка України ім. В. О. Сухомлинського.– Електрон. дані. – Київ, 2024. – Режим доступу:</w:t>
      </w:r>
      <w:r>
        <w:rPr>
          <w:rFonts w:ascii="Times New Roman" w:hAnsi="Times New Roman"/>
          <w:sz w:val="28"/>
          <w:szCs w:val="28"/>
          <w:lang w:val="uk-UA"/>
        </w:rPr>
        <w:t xml:space="preserve"> </w:t>
      </w:r>
      <w:hyperlink r:id="rId92" w:history="1">
        <w:r w:rsidRPr="00F623C4">
          <w:rPr>
            <w:rStyle w:val="a5"/>
            <w:rFonts w:ascii="Times New Roman" w:hAnsi="Times New Roman"/>
            <w:sz w:val="28"/>
            <w:szCs w:val="28"/>
            <w:lang w:val="uk-UA"/>
          </w:rPr>
          <w:t>https://dnpb.gov.ua/wp-content/uploads/2024/09/Recommendation_list_monthly_2024.pdf</w:t>
        </w:r>
      </w:hyperlink>
      <w:r>
        <w:rPr>
          <w:rFonts w:ascii="Times New Roman" w:hAnsi="Times New Roman"/>
          <w:sz w:val="28"/>
          <w:szCs w:val="28"/>
          <w:lang w:val="uk-UA"/>
        </w:rPr>
        <w:t xml:space="preserve">, </w:t>
      </w:r>
      <w:r w:rsidRPr="00D758E4">
        <w:rPr>
          <w:rFonts w:ascii="Times New Roman" w:hAnsi="Times New Roman"/>
          <w:sz w:val="28"/>
          <w:szCs w:val="28"/>
          <w:lang w:val="uk-UA"/>
        </w:rPr>
        <w:t>вільний (дата звернення: 1</w:t>
      </w:r>
      <w:r>
        <w:rPr>
          <w:rFonts w:ascii="Times New Roman" w:hAnsi="Times New Roman"/>
          <w:sz w:val="28"/>
          <w:szCs w:val="28"/>
          <w:lang w:val="uk-UA"/>
        </w:rPr>
        <w:t>0</w:t>
      </w:r>
      <w:r w:rsidRPr="00D758E4">
        <w:rPr>
          <w:rFonts w:ascii="Times New Roman" w:hAnsi="Times New Roman"/>
          <w:sz w:val="28"/>
          <w:szCs w:val="28"/>
          <w:lang w:val="uk-UA"/>
        </w:rPr>
        <w:t>.09.26). – Назва з екрана.</w:t>
      </w:r>
    </w:p>
    <w:sectPr w:rsidR="00D758E4" w:rsidRPr="00D758E4" w:rsidSect="00AA49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ItalicMT">
    <w:altName w:val="Arial Unicode MS"/>
    <w:charset w:val="80"/>
    <w:family w:val="auto"/>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6D49"/>
    <w:multiLevelType w:val="multilevel"/>
    <w:tmpl w:val="5E94B1BA"/>
    <w:lvl w:ilvl="0">
      <w:start w:val="1"/>
      <w:numFmt w:val="decimal"/>
      <w:lvlText w:val="%1."/>
      <w:lvlJc w:val="left"/>
      <w:pPr>
        <w:tabs>
          <w:tab w:val="num" w:pos="720"/>
        </w:tabs>
        <w:ind w:left="720" w:hanging="360"/>
      </w:pPr>
      <w:rPr>
        <w:rFonts w:ascii="Times New Roman" w:hAnsi="Times New Roman"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C5B1C"/>
    <w:multiLevelType w:val="multilevel"/>
    <w:tmpl w:val="47FE2B12"/>
    <w:lvl w:ilvl="0">
      <w:start w:val="1"/>
      <w:numFmt w:val="decimal"/>
      <w:lvlText w:val="%1."/>
      <w:lvlJc w:val="left"/>
      <w:pPr>
        <w:tabs>
          <w:tab w:val="num" w:pos="988"/>
        </w:tabs>
        <w:ind w:left="988" w:hanging="420"/>
      </w:pPr>
      <w:rPr>
        <w:rFonts w:ascii="Times New Roman" w:hAnsi="Times New Roman" w:cs="Times New Roman" w:hint="default"/>
        <w:b/>
        <w:i w:val="0"/>
        <w:color w:val="auto"/>
      </w:rPr>
    </w:lvl>
    <w:lvl w:ilvl="1">
      <w:start w:val="1"/>
      <w:numFmt w:val="decimal"/>
      <w:lvlText w:val="%1.%2."/>
      <w:lvlJc w:val="left"/>
      <w:pPr>
        <w:tabs>
          <w:tab w:val="num" w:pos="1569"/>
        </w:tabs>
        <w:ind w:left="1569" w:hanging="720"/>
      </w:pPr>
      <w:rPr>
        <w:rFonts w:hint="default"/>
      </w:rPr>
    </w:lvl>
    <w:lvl w:ilvl="2">
      <w:start w:val="1"/>
      <w:numFmt w:val="decimal"/>
      <w:lvlText w:val="%1.%2.%3."/>
      <w:lvlJc w:val="left"/>
      <w:pPr>
        <w:tabs>
          <w:tab w:val="num" w:pos="2559"/>
        </w:tabs>
        <w:ind w:left="2559" w:hanging="720"/>
      </w:pPr>
      <w:rPr>
        <w:rFonts w:hint="default"/>
      </w:rPr>
    </w:lvl>
    <w:lvl w:ilvl="3">
      <w:start w:val="1"/>
      <w:numFmt w:val="decimal"/>
      <w:lvlText w:val="%1.%2.%3.%4."/>
      <w:lvlJc w:val="left"/>
      <w:pPr>
        <w:tabs>
          <w:tab w:val="num" w:pos="3909"/>
        </w:tabs>
        <w:ind w:left="3909" w:hanging="1080"/>
      </w:pPr>
      <w:rPr>
        <w:rFonts w:hint="default"/>
      </w:rPr>
    </w:lvl>
    <w:lvl w:ilvl="4">
      <w:start w:val="1"/>
      <w:numFmt w:val="decimal"/>
      <w:lvlText w:val="%1.%2.%3.%4.%5."/>
      <w:lvlJc w:val="left"/>
      <w:pPr>
        <w:tabs>
          <w:tab w:val="num" w:pos="4899"/>
        </w:tabs>
        <w:ind w:left="4899" w:hanging="1080"/>
      </w:pPr>
      <w:rPr>
        <w:rFonts w:hint="default"/>
      </w:rPr>
    </w:lvl>
    <w:lvl w:ilvl="5">
      <w:start w:val="1"/>
      <w:numFmt w:val="decimal"/>
      <w:lvlText w:val="%1.%2.%3.%4.%5.%6."/>
      <w:lvlJc w:val="left"/>
      <w:pPr>
        <w:tabs>
          <w:tab w:val="num" w:pos="6249"/>
        </w:tabs>
        <w:ind w:left="6249" w:hanging="1440"/>
      </w:pPr>
      <w:rPr>
        <w:rFonts w:hint="default"/>
      </w:rPr>
    </w:lvl>
    <w:lvl w:ilvl="6">
      <w:start w:val="1"/>
      <w:numFmt w:val="decimal"/>
      <w:lvlText w:val="%1.%2.%3.%4.%5.%6.%7."/>
      <w:lvlJc w:val="left"/>
      <w:pPr>
        <w:tabs>
          <w:tab w:val="num" w:pos="7599"/>
        </w:tabs>
        <w:ind w:left="7599" w:hanging="1800"/>
      </w:pPr>
      <w:rPr>
        <w:rFonts w:hint="default"/>
      </w:rPr>
    </w:lvl>
    <w:lvl w:ilvl="7">
      <w:start w:val="1"/>
      <w:numFmt w:val="decimal"/>
      <w:lvlText w:val="%1.%2.%3.%4.%5.%6.%7.%8."/>
      <w:lvlJc w:val="left"/>
      <w:pPr>
        <w:tabs>
          <w:tab w:val="num" w:pos="8589"/>
        </w:tabs>
        <w:ind w:left="8589" w:hanging="1800"/>
      </w:pPr>
      <w:rPr>
        <w:rFonts w:hint="default"/>
      </w:rPr>
    </w:lvl>
    <w:lvl w:ilvl="8">
      <w:start w:val="1"/>
      <w:numFmt w:val="decimal"/>
      <w:lvlText w:val="%1.%2.%3.%4.%5.%6.%7.%8.%9."/>
      <w:lvlJc w:val="left"/>
      <w:pPr>
        <w:tabs>
          <w:tab w:val="num" w:pos="9939"/>
        </w:tabs>
        <w:ind w:left="9939" w:hanging="2160"/>
      </w:pPr>
      <w:rPr>
        <w:rFonts w:hint="default"/>
      </w:rPr>
    </w:lvl>
  </w:abstractNum>
  <w:abstractNum w:abstractNumId="2" w15:restartNumberingAfterBreak="0">
    <w:nsid w:val="323B388B"/>
    <w:multiLevelType w:val="multilevel"/>
    <w:tmpl w:val="47FE2B12"/>
    <w:lvl w:ilvl="0">
      <w:start w:val="1"/>
      <w:numFmt w:val="decimal"/>
      <w:lvlText w:val="%1."/>
      <w:lvlJc w:val="left"/>
      <w:pPr>
        <w:tabs>
          <w:tab w:val="num" w:pos="988"/>
        </w:tabs>
        <w:ind w:left="988" w:hanging="420"/>
      </w:pPr>
      <w:rPr>
        <w:rFonts w:ascii="Times New Roman" w:hAnsi="Times New Roman" w:cs="Times New Roman" w:hint="default"/>
        <w:b/>
        <w:i w:val="0"/>
        <w:color w:val="auto"/>
      </w:rPr>
    </w:lvl>
    <w:lvl w:ilvl="1">
      <w:start w:val="1"/>
      <w:numFmt w:val="decimal"/>
      <w:lvlText w:val="%1.%2."/>
      <w:lvlJc w:val="left"/>
      <w:pPr>
        <w:tabs>
          <w:tab w:val="num" w:pos="1569"/>
        </w:tabs>
        <w:ind w:left="1569" w:hanging="720"/>
      </w:pPr>
      <w:rPr>
        <w:rFonts w:hint="default"/>
      </w:rPr>
    </w:lvl>
    <w:lvl w:ilvl="2">
      <w:start w:val="1"/>
      <w:numFmt w:val="decimal"/>
      <w:lvlText w:val="%1.%2.%3."/>
      <w:lvlJc w:val="left"/>
      <w:pPr>
        <w:tabs>
          <w:tab w:val="num" w:pos="2559"/>
        </w:tabs>
        <w:ind w:left="2559" w:hanging="720"/>
      </w:pPr>
      <w:rPr>
        <w:rFonts w:hint="default"/>
      </w:rPr>
    </w:lvl>
    <w:lvl w:ilvl="3">
      <w:start w:val="1"/>
      <w:numFmt w:val="decimal"/>
      <w:lvlText w:val="%1.%2.%3.%4."/>
      <w:lvlJc w:val="left"/>
      <w:pPr>
        <w:tabs>
          <w:tab w:val="num" w:pos="3909"/>
        </w:tabs>
        <w:ind w:left="3909" w:hanging="1080"/>
      </w:pPr>
      <w:rPr>
        <w:rFonts w:hint="default"/>
      </w:rPr>
    </w:lvl>
    <w:lvl w:ilvl="4">
      <w:start w:val="1"/>
      <w:numFmt w:val="decimal"/>
      <w:lvlText w:val="%1.%2.%3.%4.%5."/>
      <w:lvlJc w:val="left"/>
      <w:pPr>
        <w:tabs>
          <w:tab w:val="num" w:pos="4899"/>
        </w:tabs>
        <w:ind w:left="4899" w:hanging="1080"/>
      </w:pPr>
      <w:rPr>
        <w:rFonts w:hint="default"/>
      </w:rPr>
    </w:lvl>
    <w:lvl w:ilvl="5">
      <w:start w:val="1"/>
      <w:numFmt w:val="decimal"/>
      <w:lvlText w:val="%1.%2.%3.%4.%5.%6."/>
      <w:lvlJc w:val="left"/>
      <w:pPr>
        <w:tabs>
          <w:tab w:val="num" w:pos="6249"/>
        </w:tabs>
        <w:ind w:left="6249" w:hanging="1440"/>
      </w:pPr>
      <w:rPr>
        <w:rFonts w:hint="default"/>
      </w:rPr>
    </w:lvl>
    <w:lvl w:ilvl="6">
      <w:start w:val="1"/>
      <w:numFmt w:val="decimal"/>
      <w:lvlText w:val="%1.%2.%3.%4.%5.%6.%7."/>
      <w:lvlJc w:val="left"/>
      <w:pPr>
        <w:tabs>
          <w:tab w:val="num" w:pos="7599"/>
        </w:tabs>
        <w:ind w:left="7599" w:hanging="1800"/>
      </w:pPr>
      <w:rPr>
        <w:rFonts w:hint="default"/>
      </w:rPr>
    </w:lvl>
    <w:lvl w:ilvl="7">
      <w:start w:val="1"/>
      <w:numFmt w:val="decimal"/>
      <w:lvlText w:val="%1.%2.%3.%4.%5.%6.%7.%8."/>
      <w:lvlJc w:val="left"/>
      <w:pPr>
        <w:tabs>
          <w:tab w:val="num" w:pos="8589"/>
        </w:tabs>
        <w:ind w:left="8589" w:hanging="1800"/>
      </w:pPr>
      <w:rPr>
        <w:rFonts w:hint="default"/>
      </w:rPr>
    </w:lvl>
    <w:lvl w:ilvl="8">
      <w:start w:val="1"/>
      <w:numFmt w:val="decimal"/>
      <w:lvlText w:val="%1.%2.%3.%4.%5.%6.%7.%8.%9."/>
      <w:lvlJc w:val="left"/>
      <w:pPr>
        <w:tabs>
          <w:tab w:val="num" w:pos="9939"/>
        </w:tabs>
        <w:ind w:left="9939" w:hanging="2160"/>
      </w:pPr>
      <w:rPr>
        <w:rFonts w:hint="default"/>
      </w:rPr>
    </w:lvl>
  </w:abstractNum>
  <w:abstractNum w:abstractNumId="3" w15:restartNumberingAfterBreak="0">
    <w:nsid w:val="33074182"/>
    <w:multiLevelType w:val="multilevel"/>
    <w:tmpl w:val="955A0104"/>
    <w:lvl w:ilvl="0">
      <w:start w:val="1"/>
      <w:numFmt w:val="decimal"/>
      <w:lvlText w:val="%1."/>
      <w:lvlJc w:val="left"/>
      <w:pPr>
        <w:tabs>
          <w:tab w:val="num" w:pos="988"/>
        </w:tabs>
        <w:ind w:left="988" w:hanging="420"/>
      </w:pPr>
      <w:rPr>
        <w:rFonts w:ascii="Times New Roman" w:hAnsi="Times New Roman" w:cs="Times New Roman" w:hint="default"/>
        <w:b/>
        <w:i w:val="0"/>
        <w:color w:val="auto"/>
        <w:sz w:val="28"/>
        <w:szCs w:val="28"/>
      </w:rPr>
    </w:lvl>
    <w:lvl w:ilvl="1">
      <w:start w:val="1"/>
      <w:numFmt w:val="decimal"/>
      <w:lvlText w:val="%1.%2."/>
      <w:lvlJc w:val="left"/>
      <w:pPr>
        <w:tabs>
          <w:tab w:val="num" w:pos="1569"/>
        </w:tabs>
        <w:ind w:left="1569" w:hanging="720"/>
      </w:pPr>
      <w:rPr>
        <w:rFonts w:hint="default"/>
      </w:rPr>
    </w:lvl>
    <w:lvl w:ilvl="2">
      <w:start w:val="1"/>
      <w:numFmt w:val="decimal"/>
      <w:lvlText w:val="%1.%2.%3."/>
      <w:lvlJc w:val="left"/>
      <w:pPr>
        <w:tabs>
          <w:tab w:val="num" w:pos="2559"/>
        </w:tabs>
        <w:ind w:left="2559" w:hanging="720"/>
      </w:pPr>
      <w:rPr>
        <w:rFonts w:hint="default"/>
      </w:rPr>
    </w:lvl>
    <w:lvl w:ilvl="3">
      <w:start w:val="1"/>
      <w:numFmt w:val="decimal"/>
      <w:lvlText w:val="%1.%2.%3.%4."/>
      <w:lvlJc w:val="left"/>
      <w:pPr>
        <w:tabs>
          <w:tab w:val="num" w:pos="3909"/>
        </w:tabs>
        <w:ind w:left="3909" w:hanging="1080"/>
      </w:pPr>
      <w:rPr>
        <w:rFonts w:hint="default"/>
      </w:rPr>
    </w:lvl>
    <w:lvl w:ilvl="4">
      <w:start w:val="1"/>
      <w:numFmt w:val="decimal"/>
      <w:lvlText w:val="%1.%2.%3.%4.%5."/>
      <w:lvlJc w:val="left"/>
      <w:pPr>
        <w:tabs>
          <w:tab w:val="num" w:pos="4899"/>
        </w:tabs>
        <w:ind w:left="4899" w:hanging="1080"/>
      </w:pPr>
      <w:rPr>
        <w:rFonts w:hint="default"/>
      </w:rPr>
    </w:lvl>
    <w:lvl w:ilvl="5">
      <w:start w:val="1"/>
      <w:numFmt w:val="decimal"/>
      <w:lvlText w:val="%1.%2.%3.%4.%5.%6."/>
      <w:lvlJc w:val="left"/>
      <w:pPr>
        <w:tabs>
          <w:tab w:val="num" w:pos="6249"/>
        </w:tabs>
        <w:ind w:left="6249" w:hanging="1440"/>
      </w:pPr>
      <w:rPr>
        <w:rFonts w:hint="default"/>
      </w:rPr>
    </w:lvl>
    <w:lvl w:ilvl="6">
      <w:start w:val="1"/>
      <w:numFmt w:val="decimal"/>
      <w:lvlText w:val="%1.%2.%3.%4.%5.%6.%7."/>
      <w:lvlJc w:val="left"/>
      <w:pPr>
        <w:tabs>
          <w:tab w:val="num" w:pos="7599"/>
        </w:tabs>
        <w:ind w:left="7599" w:hanging="1800"/>
      </w:pPr>
      <w:rPr>
        <w:rFonts w:hint="default"/>
      </w:rPr>
    </w:lvl>
    <w:lvl w:ilvl="7">
      <w:start w:val="1"/>
      <w:numFmt w:val="decimal"/>
      <w:lvlText w:val="%1.%2.%3.%4.%5.%6.%7.%8."/>
      <w:lvlJc w:val="left"/>
      <w:pPr>
        <w:tabs>
          <w:tab w:val="num" w:pos="8589"/>
        </w:tabs>
        <w:ind w:left="8589" w:hanging="1800"/>
      </w:pPr>
      <w:rPr>
        <w:rFonts w:hint="default"/>
      </w:rPr>
    </w:lvl>
    <w:lvl w:ilvl="8">
      <w:start w:val="1"/>
      <w:numFmt w:val="decimal"/>
      <w:lvlText w:val="%1.%2.%3.%4.%5.%6.%7.%8.%9."/>
      <w:lvlJc w:val="left"/>
      <w:pPr>
        <w:tabs>
          <w:tab w:val="num" w:pos="9939"/>
        </w:tabs>
        <w:ind w:left="9939" w:hanging="2160"/>
      </w:pPr>
      <w:rPr>
        <w:rFonts w:hint="default"/>
      </w:rPr>
    </w:lvl>
  </w:abstractNum>
  <w:abstractNum w:abstractNumId="4" w15:restartNumberingAfterBreak="0">
    <w:nsid w:val="39496648"/>
    <w:multiLevelType w:val="multilevel"/>
    <w:tmpl w:val="47FE2B12"/>
    <w:lvl w:ilvl="0">
      <w:start w:val="1"/>
      <w:numFmt w:val="decimal"/>
      <w:lvlText w:val="%1."/>
      <w:lvlJc w:val="left"/>
      <w:pPr>
        <w:tabs>
          <w:tab w:val="num" w:pos="988"/>
        </w:tabs>
        <w:ind w:left="988" w:hanging="420"/>
      </w:pPr>
      <w:rPr>
        <w:rFonts w:ascii="Times New Roman" w:hAnsi="Times New Roman" w:cs="Times New Roman" w:hint="default"/>
        <w:b/>
        <w:i w:val="0"/>
        <w:color w:val="auto"/>
      </w:rPr>
    </w:lvl>
    <w:lvl w:ilvl="1">
      <w:start w:val="1"/>
      <w:numFmt w:val="decimal"/>
      <w:lvlText w:val="%1.%2."/>
      <w:lvlJc w:val="left"/>
      <w:pPr>
        <w:tabs>
          <w:tab w:val="num" w:pos="1569"/>
        </w:tabs>
        <w:ind w:left="1569" w:hanging="720"/>
      </w:pPr>
      <w:rPr>
        <w:rFonts w:hint="default"/>
      </w:rPr>
    </w:lvl>
    <w:lvl w:ilvl="2">
      <w:start w:val="1"/>
      <w:numFmt w:val="decimal"/>
      <w:lvlText w:val="%1.%2.%3."/>
      <w:lvlJc w:val="left"/>
      <w:pPr>
        <w:tabs>
          <w:tab w:val="num" w:pos="2559"/>
        </w:tabs>
        <w:ind w:left="2559" w:hanging="720"/>
      </w:pPr>
      <w:rPr>
        <w:rFonts w:hint="default"/>
      </w:rPr>
    </w:lvl>
    <w:lvl w:ilvl="3">
      <w:start w:val="1"/>
      <w:numFmt w:val="decimal"/>
      <w:lvlText w:val="%1.%2.%3.%4."/>
      <w:lvlJc w:val="left"/>
      <w:pPr>
        <w:tabs>
          <w:tab w:val="num" w:pos="3909"/>
        </w:tabs>
        <w:ind w:left="3909" w:hanging="1080"/>
      </w:pPr>
      <w:rPr>
        <w:rFonts w:hint="default"/>
      </w:rPr>
    </w:lvl>
    <w:lvl w:ilvl="4">
      <w:start w:val="1"/>
      <w:numFmt w:val="decimal"/>
      <w:lvlText w:val="%1.%2.%3.%4.%5."/>
      <w:lvlJc w:val="left"/>
      <w:pPr>
        <w:tabs>
          <w:tab w:val="num" w:pos="4899"/>
        </w:tabs>
        <w:ind w:left="4899" w:hanging="1080"/>
      </w:pPr>
      <w:rPr>
        <w:rFonts w:hint="default"/>
      </w:rPr>
    </w:lvl>
    <w:lvl w:ilvl="5">
      <w:start w:val="1"/>
      <w:numFmt w:val="decimal"/>
      <w:lvlText w:val="%1.%2.%3.%4.%5.%6."/>
      <w:lvlJc w:val="left"/>
      <w:pPr>
        <w:tabs>
          <w:tab w:val="num" w:pos="6249"/>
        </w:tabs>
        <w:ind w:left="6249" w:hanging="1440"/>
      </w:pPr>
      <w:rPr>
        <w:rFonts w:hint="default"/>
      </w:rPr>
    </w:lvl>
    <w:lvl w:ilvl="6">
      <w:start w:val="1"/>
      <w:numFmt w:val="decimal"/>
      <w:lvlText w:val="%1.%2.%3.%4.%5.%6.%7."/>
      <w:lvlJc w:val="left"/>
      <w:pPr>
        <w:tabs>
          <w:tab w:val="num" w:pos="7599"/>
        </w:tabs>
        <w:ind w:left="7599" w:hanging="1800"/>
      </w:pPr>
      <w:rPr>
        <w:rFonts w:hint="default"/>
      </w:rPr>
    </w:lvl>
    <w:lvl w:ilvl="7">
      <w:start w:val="1"/>
      <w:numFmt w:val="decimal"/>
      <w:lvlText w:val="%1.%2.%3.%4.%5.%6.%7.%8."/>
      <w:lvlJc w:val="left"/>
      <w:pPr>
        <w:tabs>
          <w:tab w:val="num" w:pos="8589"/>
        </w:tabs>
        <w:ind w:left="8589" w:hanging="1800"/>
      </w:pPr>
      <w:rPr>
        <w:rFonts w:hint="default"/>
      </w:rPr>
    </w:lvl>
    <w:lvl w:ilvl="8">
      <w:start w:val="1"/>
      <w:numFmt w:val="decimal"/>
      <w:lvlText w:val="%1.%2.%3.%4.%5.%6.%7.%8.%9."/>
      <w:lvlJc w:val="left"/>
      <w:pPr>
        <w:tabs>
          <w:tab w:val="num" w:pos="9939"/>
        </w:tabs>
        <w:ind w:left="9939" w:hanging="2160"/>
      </w:pPr>
      <w:rPr>
        <w:rFonts w:hint="default"/>
      </w:rPr>
    </w:lvl>
  </w:abstractNum>
  <w:abstractNum w:abstractNumId="5" w15:restartNumberingAfterBreak="0">
    <w:nsid w:val="4D3709F2"/>
    <w:multiLevelType w:val="multilevel"/>
    <w:tmpl w:val="47FE2B12"/>
    <w:lvl w:ilvl="0">
      <w:start w:val="1"/>
      <w:numFmt w:val="decimal"/>
      <w:lvlText w:val="%1."/>
      <w:lvlJc w:val="left"/>
      <w:pPr>
        <w:tabs>
          <w:tab w:val="num" w:pos="988"/>
        </w:tabs>
        <w:ind w:left="988" w:hanging="420"/>
      </w:pPr>
      <w:rPr>
        <w:rFonts w:ascii="Times New Roman" w:hAnsi="Times New Roman" w:cs="Times New Roman" w:hint="default"/>
        <w:b/>
        <w:i w:val="0"/>
        <w:color w:val="auto"/>
      </w:rPr>
    </w:lvl>
    <w:lvl w:ilvl="1">
      <w:start w:val="1"/>
      <w:numFmt w:val="decimal"/>
      <w:lvlText w:val="%1.%2."/>
      <w:lvlJc w:val="left"/>
      <w:pPr>
        <w:tabs>
          <w:tab w:val="num" w:pos="1569"/>
        </w:tabs>
        <w:ind w:left="1569" w:hanging="720"/>
      </w:pPr>
      <w:rPr>
        <w:rFonts w:hint="default"/>
      </w:rPr>
    </w:lvl>
    <w:lvl w:ilvl="2">
      <w:start w:val="1"/>
      <w:numFmt w:val="decimal"/>
      <w:lvlText w:val="%1.%2.%3."/>
      <w:lvlJc w:val="left"/>
      <w:pPr>
        <w:tabs>
          <w:tab w:val="num" w:pos="2559"/>
        </w:tabs>
        <w:ind w:left="2559" w:hanging="720"/>
      </w:pPr>
      <w:rPr>
        <w:rFonts w:hint="default"/>
      </w:rPr>
    </w:lvl>
    <w:lvl w:ilvl="3">
      <w:start w:val="1"/>
      <w:numFmt w:val="decimal"/>
      <w:lvlText w:val="%1.%2.%3.%4."/>
      <w:lvlJc w:val="left"/>
      <w:pPr>
        <w:tabs>
          <w:tab w:val="num" w:pos="3909"/>
        </w:tabs>
        <w:ind w:left="3909" w:hanging="1080"/>
      </w:pPr>
      <w:rPr>
        <w:rFonts w:hint="default"/>
      </w:rPr>
    </w:lvl>
    <w:lvl w:ilvl="4">
      <w:start w:val="1"/>
      <w:numFmt w:val="decimal"/>
      <w:lvlText w:val="%1.%2.%3.%4.%5."/>
      <w:lvlJc w:val="left"/>
      <w:pPr>
        <w:tabs>
          <w:tab w:val="num" w:pos="4899"/>
        </w:tabs>
        <w:ind w:left="4899" w:hanging="1080"/>
      </w:pPr>
      <w:rPr>
        <w:rFonts w:hint="default"/>
      </w:rPr>
    </w:lvl>
    <w:lvl w:ilvl="5">
      <w:start w:val="1"/>
      <w:numFmt w:val="decimal"/>
      <w:lvlText w:val="%1.%2.%3.%4.%5.%6."/>
      <w:lvlJc w:val="left"/>
      <w:pPr>
        <w:tabs>
          <w:tab w:val="num" w:pos="6249"/>
        </w:tabs>
        <w:ind w:left="6249" w:hanging="1440"/>
      </w:pPr>
      <w:rPr>
        <w:rFonts w:hint="default"/>
      </w:rPr>
    </w:lvl>
    <w:lvl w:ilvl="6">
      <w:start w:val="1"/>
      <w:numFmt w:val="decimal"/>
      <w:lvlText w:val="%1.%2.%3.%4.%5.%6.%7."/>
      <w:lvlJc w:val="left"/>
      <w:pPr>
        <w:tabs>
          <w:tab w:val="num" w:pos="7599"/>
        </w:tabs>
        <w:ind w:left="7599" w:hanging="1800"/>
      </w:pPr>
      <w:rPr>
        <w:rFonts w:hint="default"/>
      </w:rPr>
    </w:lvl>
    <w:lvl w:ilvl="7">
      <w:start w:val="1"/>
      <w:numFmt w:val="decimal"/>
      <w:lvlText w:val="%1.%2.%3.%4.%5.%6.%7.%8."/>
      <w:lvlJc w:val="left"/>
      <w:pPr>
        <w:tabs>
          <w:tab w:val="num" w:pos="8589"/>
        </w:tabs>
        <w:ind w:left="8589" w:hanging="1800"/>
      </w:pPr>
      <w:rPr>
        <w:rFonts w:hint="default"/>
      </w:rPr>
    </w:lvl>
    <w:lvl w:ilvl="8">
      <w:start w:val="1"/>
      <w:numFmt w:val="decimal"/>
      <w:lvlText w:val="%1.%2.%3.%4.%5.%6.%7.%8.%9."/>
      <w:lvlJc w:val="left"/>
      <w:pPr>
        <w:tabs>
          <w:tab w:val="num" w:pos="9939"/>
        </w:tabs>
        <w:ind w:left="9939" w:hanging="2160"/>
      </w:pPr>
      <w:rPr>
        <w:rFonts w:hint="default"/>
      </w:r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76F8D"/>
    <w:rsid w:val="00010B64"/>
    <w:rsid w:val="00057C05"/>
    <w:rsid w:val="0009093C"/>
    <w:rsid w:val="000C71D7"/>
    <w:rsid w:val="00146AA5"/>
    <w:rsid w:val="00162029"/>
    <w:rsid w:val="0017164D"/>
    <w:rsid w:val="00187252"/>
    <w:rsid w:val="001F569B"/>
    <w:rsid w:val="001F7969"/>
    <w:rsid w:val="00227F34"/>
    <w:rsid w:val="0025370B"/>
    <w:rsid w:val="00296E6F"/>
    <w:rsid w:val="002C5322"/>
    <w:rsid w:val="002D32FC"/>
    <w:rsid w:val="002E4E7F"/>
    <w:rsid w:val="00315389"/>
    <w:rsid w:val="00332B62"/>
    <w:rsid w:val="00354049"/>
    <w:rsid w:val="003B4A94"/>
    <w:rsid w:val="003C7D98"/>
    <w:rsid w:val="003E1591"/>
    <w:rsid w:val="003F6F30"/>
    <w:rsid w:val="00414BD0"/>
    <w:rsid w:val="0047016E"/>
    <w:rsid w:val="004C1D32"/>
    <w:rsid w:val="00502D19"/>
    <w:rsid w:val="0051410F"/>
    <w:rsid w:val="005212AA"/>
    <w:rsid w:val="00526824"/>
    <w:rsid w:val="005347F6"/>
    <w:rsid w:val="00556A45"/>
    <w:rsid w:val="0056046E"/>
    <w:rsid w:val="0059593A"/>
    <w:rsid w:val="005F6E01"/>
    <w:rsid w:val="0062620C"/>
    <w:rsid w:val="00634DAE"/>
    <w:rsid w:val="006604A6"/>
    <w:rsid w:val="00666F74"/>
    <w:rsid w:val="006F3A53"/>
    <w:rsid w:val="00702715"/>
    <w:rsid w:val="00704CD2"/>
    <w:rsid w:val="007219A9"/>
    <w:rsid w:val="007428C8"/>
    <w:rsid w:val="0075072D"/>
    <w:rsid w:val="007B476F"/>
    <w:rsid w:val="007E06E3"/>
    <w:rsid w:val="00812925"/>
    <w:rsid w:val="00861BF8"/>
    <w:rsid w:val="008709B2"/>
    <w:rsid w:val="0089515F"/>
    <w:rsid w:val="008A3D28"/>
    <w:rsid w:val="008A4A44"/>
    <w:rsid w:val="008C0520"/>
    <w:rsid w:val="008D6148"/>
    <w:rsid w:val="009311BC"/>
    <w:rsid w:val="00976F8D"/>
    <w:rsid w:val="00A012EC"/>
    <w:rsid w:val="00A02DD4"/>
    <w:rsid w:val="00A72E61"/>
    <w:rsid w:val="00A95F24"/>
    <w:rsid w:val="00AA0278"/>
    <w:rsid w:val="00AA4918"/>
    <w:rsid w:val="00AD3945"/>
    <w:rsid w:val="00B159AB"/>
    <w:rsid w:val="00B34E06"/>
    <w:rsid w:val="00B53330"/>
    <w:rsid w:val="00B6012D"/>
    <w:rsid w:val="00B73533"/>
    <w:rsid w:val="00B832FF"/>
    <w:rsid w:val="00B90CFE"/>
    <w:rsid w:val="00B977F8"/>
    <w:rsid w:val="00BB41A8"/>
    <w:rsid w:val="00BC7693"/>
    <w:rsid w:val="00C014EC"/>
    <w:rsid w:val="00C45236"/>
    <w:rsid w:val="00C45AEB"/>
    <w:rsid w:val="00CB57B8"/>
    <w:rsid w:val="00CC2859"/>
    <w:rsid w:val="00CF4237"/>
    <w:rsid w:val="00D04301"/>
    <w:rsid w:val="00D17A87"/>
    <w:rsid w:val="00D355D7"/>
    <w:rsid w:val="00D4325A"/>
    <w:rsid w:val="00D455BB"/>
    <w:rsid w:val="00D758E4"/>
    <w:rsid w:val="00DF6441"/>
    <w:rsid w:val="00E460AC"/>
    <w:rsid w:val="00E503DD"/>
    <w:rsid w:val="00F0335B"/>
    <w:rsid w:val="00F2047E"/>
    <w:rsid w:val="00F41A92"/>
    <w:rsid w:val="00FD7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89E6"/>
  <w15:docId w15:val="{27410A1B-D2EB-4266-B167-6DD40EE9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F8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5072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РАБОЧИЙ,ГОЛОВНИЙ СТИЛЬ"/>
    <w:basedOn w:val="a"/>
    <w:link w:val="a4"/>
    <w:uiPriority w:val="99"/>
    <w:qFormat/>
    <w:rsid w:val="00976F8D"/>
    <w:pPr>
      <w:spacing w:after="160" w:line="259" w:lineRule="auto"/>
      <w:ind w:left="720"/>
      <w:contextualSpacing/>
    </w:pPr>
    <w:rPr>
      <w:rFonts w:ascii="Calibri" w:hAnsi="Calibri"/>
    </w:rPr>
  </w:style>
  <w:style w:type="character" w:customStyle="1" w:styleId="a4">
    <w:name w:val="Абзац списка Знак"/>
    <w:aliases w:val="РАБОЧИЙ Знак,ГОЛОВНИЙ СТИЛЬ Знак"/>
    <w:link w:val="a3"/>
    <w:uiPriority w:val="99"/>
    <w:locked/>
    <w:rsid w:val="00976F8D"/>
    <w:rPr>
      <w:rFonts w:ascii="Calibri" w:eastAsia="Times New Roman" w:hAnsi="Calibri" w:cs="Times New Roman"/>
      <w:sz w:val="24"/>
      <w:szCs w:val="24"/>
      <w:lang w:eastAsia="ru-RU"/>
    </w:rPr>
  </w:style>
  <w:style w:type="character" w:styleId="a5">
    <w:name w:val="Hyperlink"/>
    <w:basedOn w:val="a0"/>
    <w:qFormat/>
    <w:rsid w:val="00A02DD4"/>
    <w:rPr>
      <w:color w:val="0000FF"/>
      <w:u w:val="single"/>
    </w:rPr>
  </w:style>
  <w:style w:type="character" w:styleId="a6">
    <w:name w:val="Strong"/>
    <w:basedOn w:val="a0"/>
    <w:uiPriority w:val="22"/>
    <w:qFormat/>
    <w:rsid w:val="00A02DD4"/>
    <w:rPr>
      <w:b/>
      <w:bCs/>
    </w:rPr>
  </w:style>
  <w:style w:type="character" w:customStyle="1" w:styleId="rvts9">
    <w:name w:val="rvts9"/>
    <w:basedOn w:val="a0"/>
    <w:uiPriority w:val="99"/>
    <w:rsid w:val="00A02DD4"/>
    <w:rPr>
      <w:rFonts w:cs="Times New Roman"/>
    </w:rPr>
  </w:style>
  <w:style w:type="character" w:customStyle="1" w:styleId="xfm56359988">
    <w:name w:val="xfm_56359988"/>
    <w:basedOn w:val="a0"/>
    <w:rsid w:val="00A02DD4"/>
  </w:style>
  <w:style w:type="character" w:customStyle="1" w:styleId="xfmc4">
    <w:name w:val="xfmc4"/>
    <w:basedOn w:val="a0"/>
    <w:rsid w:val="00A02DD4"/>
  </w:style>
  <w:style w:type="character" w:customStyle="1" w:styleId="rvts23">
    <w:name w:val="rvts23"/>
    <w:basedOn w:val="a0"/>
    <w:rsid w:val="00A02DD4"/>
  </w:style>
  <w:style w:type="character" w:customStyle="1" w:styleId="rvts44">
    <w:name w:val="rvts44"/>
    <w:basedOn w:val="a0"/>
    <w:rsid w:val="00A02DD4"/>
    <w:rPr>
      <w:rFonts w:cs="Times New Roman"/>
    </w:rPr>
  </w:style>
  <w:style w:type="paragraph" w:customStyle="1" w:styleId="Default">
    <w:name w:val="Default"/>
    <w:rsid w:val="006604A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75072D"/>
    <w:rPr>
      <w:rFonts w:ascii="Times New Roman" w:eastAsia="Times New Roman" w:hAnsi="Times New Roman" w:cs="Times New Roman"/>
      <w:b/>
      <w:bCs/>
      <w:kern w:val="36"/>
      <w:sz w:val="48"/>
      <w:szCs w:val="48"/>
      <w:lang w:eastAsia="ru-RU"/>
    </w:rPr>
  </w:style>
  <w:style w:type="character" w:styleId="a7">
    <w:name w:val="Unresolved Mention"/>
    <w:basedOn w:val="a0"/>
    <w:uiPriority w:val="99"/>
    <w:semiHidden/>
    <w:unhideWhenUsed/>
    <w:rsid w:val="00D7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hytomo.com/v-ukraina-zrosla-kilkist-ditej-iaki-chytaiut-shchodnia/" TargetMode="External"/><Relationship Id="rId21" Type="http://schemas.openxmlformats.org/officeDocument/2006/relationships/hyperlink" Target="https://chytomo.com/dytiachi-knyzhky-2025/" TargetMode="External"/><Relationship Id="rId42" Type="http://schemas.openxmlformats.org/officeDocument/2006/relationships/hyperlink" Target="https://chl.kiev.ua/mbm/&#1090;&#1077;&#1082;&#1089;&#1090;&#1080;/2025/&#1057;&#1091;&#1095;&#1072;&#1089;&#1085;&#1072;%20&#1091;&#1082;&#1088;&#1072;&#1111;&#1085;&#1089;&#1100;&#1082;&#1072;%20&#1076;&#1080;&#1090;&#1103;&#1095;&#1072;%20&#1083;&#1110;&#1090;&#1077;&#1088;&#1072;&#1090;&#1091;&#1088;&#1072;.pdf" TargetMode="External"/><Relationship Id="rId47" Type="http://schemas.openxmlformats.org/officeDocument/2006/relationships/hyperlink" Target="http://journals.uran.ua/bdi/article/view/189843" TargetMode="External"/><Relationship Id="rId63" Type="http://schemas.openxmlformats.org/officeDocument/2006/relationships/hyperlink" Target="http://nbuv.gov.ua/j-pdf/bv_2026_1_10.pdf" TargetMode="External"/><Relationship Id="rId68" Type="http://schemas.openxmlformats.org/officeDocument/2006/relationships/hyperlink" Target="https://chl.kiev.ua/d0/Content/pdf/137.pdf" TargetMode="External"/><Relationship Id="rId84" Type="http://schemas.openxmlformats.org/officeDocument/2006/relationships/hyperlink" Target="https://chl.kiev.ua/novunu/2024/241014/11317/&#1055;&#1088;&#1086;&#1084;&#1086;&#1094;&#1110;&#1103;%20&#1091;&#1082;&#1088;&#1072;&#1111;&#1085;&#1089;&#1100;&#1082;&#1086;&#1111;%20&#1084;&#1086;&#1074;&#1080;.pdf" TargetMode="External"/><Relationship Id="rId89" Type="http://schemas.openxmlformats.org/officeDocument/2006/relationships/hyperlink" Target="https://chl.kiev.ua/mbm/&#1090;&#1077;&#1082;&#1089;&#1090;&#1080;/2025/&#1059;&#1082;&#1088;&#1072;&#1111;&#1085;&#1089;&#1100;&#1082;&#1072;%20&#1089;&#1080;&#1083;&#1072;.pdf" TargetMode="External"/><Relationship Id="rId16" Type="http://schemas.openxmlformats.org/officeDocument/2006/relationships/hyperlink" Target="https://chytomo.com/najkrashchi-ukrainski-pidlitkovi-knyzhky-2024-vybir-chytomo/" TargetMode="External"/><Relationship Id="rId11" Type="http://schemas.openxmlformats.org/officeDocument/2006/relationships/hyperlink" Target="https://zakon.rada.gov.ua/laws/show/190-2023-%D1%80" TargetMode="External"/><Relationship Id="rId32" Type="http://schemas.openxmlformats.org/officeDocument/2006/relationships/hyperlink" Target="https://chl.kiev.ua/mbm/&#1090;&#1077;&#1082;&#1089;&#1090;&#1080;/2025/&#1050;&#1088;&#1072;&#1097;&#1077;.%20&#1057;&#1091;&#1095;&#1072;&#1089;&#1085;&#1077;.%20&#1044;&#1080;&#1090;&#1103;&#1095;&#1077;.pdf" TargetMode="External"/><Relationship Id="rId37" Type="http://schemas.openxmlformats.org/officeDocument/2006/relationships/hyperlink" Target="https://nbuv.gov.ua/j-pdf/vgnpu_2023_3_39.pdf" TargetMode="External"/><Relationship Id="rId53" Type="http://schemas.openxmlformats.org/officeDocument/2006/relationships/hyperlink" Target="https://chl.kiev.ua/mbm/&#1090;&#1077;&#1082;&#1089;&#1090;&#1080;/2026/&#1053;&#1077;&#1079;&#1072;&#1076;&#1086;&#1074;&#1086;&#1083;&#1077;&#1085;&#1080;&#1081;%20&#1095;&#1080;&#1090;&#1072;&#1094;&#1100;&#1082;&#1080;&#1081;%20&#1087;&#1086;&#1087;&#1080;&#1090;.pdf" TargetMode="External"/><Relationship Id="rId58" Type="http://schemas.openxmlformats.org/officeDocument/2006/relationships/hyperlink" Target="https://obraz.sumdu.edu.ua/index.php/journal/article/view/282" TargetMode="External"/><Relationship Id="rId74" Type="http://schemas.openxmlformats.org/officeDocument/2006/relationships/hyperlink" Target="https://chl.kiev.ua/D0/Content/pdf/146.pdf" TargetMode="External"/><Relationship Id="rId79" Type="http://schemas.openxmlformats.org/officeDocument/2006/relationships/hyperlink" Target="https://chytomo.com/authors/viktoriia-medvid/" TargetMode="External"/><Relationship Id="rId5" Type="http://schemas.openxmlformats.org/officeDocument/2006/relationships/hyperlink" Target="https://zakon.rada.gov.ua/laws/show/601-15" TargetMode="External"/><Relationship Id="rId90" Type="http://schemas.openxmlformats.org/officeDocument/2006/relationships/hyperlink" Target="https://www.youtube.com/watch?v=JtoatjhnGqM" TargetMode="External"/><Relationship Id="rId22" Type="http://schemas.openxmlformats.org/officeDocument/2006/relationships/hyperlink" Target="https://suspilne.media/author/polina-gorlac/" TargetMode="External"/><Relationship Id="rId27" Type="http://schemas.openxmlformats.org/officeDocument/2006/relationships/hyperlink" Target="https://chl.kiev.ua/mbm/&#1090;&#1077;&#1082;&#1089;&#1090;&#1080;/2025/buleten_2_soc_slug_2025.pdf" TargetMode="External"/><Relationship Id="rId43" Type="http://schemas.openxmlformats.org/officeDocument/2006/relationships/hyperlink" Target="https://chytomo.com/authors/liubov-terekhova/" TargetMode="External"/><Relationship Id="rId48" Type="http://schemas.openxmlformats.org/officeDocument/2006/relationships/hyperlink" Target="https://chl.kiev.ua/mbm/&#1090;&#1077;&#1082;&#1089;&#1090;&#1080;/2026/&#1041;&#1110;&#1073;&#1083;&#1110;&#1086;&#1090;&#1077;&#1082;&#1072;%20&#1110;%20&#1082;&#1085;&#1080;&#1075;&#1072;.pdf" TargetMode="External"/><Relationship Id="rId64" Type="http://schemas.openxmlformats.org/officeDocument/2006/relationships/hyperlink" Target="https://journals.uran.ua/bdi/article/view/294090" TargetMode="External"/><Relationship Id="rId69" Type="http://schemas.openxmlformats.org/officeDocument/2006/relationships/hyperlink" Target="https://dnpb.gov.ua/wp-content/uploads/2015/12/Knyga_i_chitania_Perelik_2016.pdf" TargetMode="External"/><Relationship Id="rId8" Type="http://schemas.openxmlformats.org/officeDocument/2006/relationships/hyperlink" Target="https://zakon.rada.gov.ua/laws/show/904-2026-%D1%80" TargetMode="External"/><Relationship Id="rId51" Type="http://schemas.openxmlformats.org/officeDocument/2006/relationships/hyperlink" Target="https://chl.kiev.ua/D0/Content/pdf/146.pdf" TargetMode="External"/><Relationship Id="rId72" Type="http://schemas.openxmlformats.org/officeDocument/2006/relationships/hyperlink" Target="https://chl.kiev.ua/mbm/Book/View/870" TargetMode="External"/><Relationship Id="rId80" Type="http://schemas.openxmlformats.org/officeDocument/2006/relationships/hyperlink" Target="https://chytomo.com/authors/vitalina-makaryk/" TargetMode="External"/><Relationship Id="rId85" Type="http://schemas.openxmlformats.org/officeDocument/2006/relationships/hyperlink" Target="https://42745634-b584-4385-a59c-e926af35dcfa.filesusr.com/ugd/dc13f0_e4d524af993e458da8f4d1de516b754e.pdf"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zakon.rada.gov.ua/laws/show/z0752-23" TargetMode="External"/><Relationship Id="rId17" Type="http://schemas.openxmlformats.org/officeDocument/2006/relationships/hyperlink" Target="https://chytomo.com/authors/valentyna-vzdulska/" TargetMode="External"/><Relationship Id="rId25" Type="http://schemas.openxmlformats.org/officeDocument/2006/relationships/hyperlink" Target="https://ubi.org.ua/uk/news/kategoriya-2/zmicnennya-pozici-ukra-nsko-knigi-zvit-pro-rezultati-doslidzhennya-chitannya-v-2024-roci" TargetMode="External"/><Relationship Id="rId33" Type="http://schemas.openxmlformats.org/officeDocument/2006/relationships/hyperlink" Target="http://visnyk.ukrbook.net/article/view/336994" TargetMode="External"/><Relationship Id="rId38" Type="http://schemas.openxmlformats.org/officeDocument/2006/relationships/hyperlink" Target="https://nbuv.gov.ua/UJRN/vgnpu_2023_3_37" TargetMode="External"/><Relationship Id="rId46" Type="http://schemas.openxmlformats.org/officeDocument/2006/relationships/hyperlink" Target="https://chl.kiev.ua/mbm/&#1090;&#1077;&#1082;&#1089;&#1090;&#1080;/2025/&#1059;&#1082;&#1088;.&#1076;&#1080;&#1090;.&#1083;-&#1088;&#1072;_2024.pdf" TargetMode="External"/><Relationship Id="rId59" Type="http://schemas.openxmlformats.org/officeDocument/2006/relationships/hyperlink" Target="https://chl.kiev.ua/mbm/&#1090;&#1077;&#1082;&#1089;&#1090;&#1080;/2025/&#1041;&#1110;&#1073;&#1083;&#1110;&#1086;&#1090;&#1077;&#1082;&#1072;%20&#1110;%20&#1082;&#1085;&#1080;&#1075;&#1072;.pdf" TargetMode="External"/><Relationship Id="rId67" Type="http://schemas.openxmlformats.org/officeDocument/2006/relationships/hyperlink" Target="https://chl.kiev.ua/mbm/&#1090;&#1077;&#1082;&#1089;&#1090;&#1080;/2025/&#1030;&#1085;&#1082;&#1083;&#1102;&#1079;&#1080;&#1074;&#1085;&#1072;%20&#1091;&#1082;&#1088;&#1072;&#1111;&#1085;&#1089;&#1100;&#1082;&#1072;%20&#1083;&#1110;&#1090;&#1077;&#1088;&#1072;&#1090;&#1091;&#1088;&#1072;.pdf" TargetMode="External"/><Relationship Id="rId20" Type="http://schemas.openxmlformats.org/officeDocument/2006/relationships/hyperlink" Target="https://chytomo.com/shcho-vidbuvalosia-v-ukrainskij-dytiachij-literaturi-holovni-zdobutky-ta-vyklyky-2024-roku/" TargetMode="External"/><Relationship Id="rId41" Type="http://schemas.openxmlformats.org/officeDocument/2006/relationships/hyperlink" Target="https://chl.kiev.ua/mbm/Book/View/595" TargetMode="External"/><Relationship Id="rId54" Type="http://schemas.openxmlformats.org/officeDocument/2006/relationships/hyperlink" Target="https://chl.kiev.ua/D0/Book/View/128" TargetMode="External"/><Relationship Id="rId62" Type="http://schemas.openxmlformats.org/officeDocument/2006/relationships/hyperlink" Target="https://drive.google.com/file/d/1NozFhVg8GZeczaPbuKUeggzGDgm9-y_5/view" TargetMode="External"/><Relationship Id="rId70" Type="http://schemas.openxmlformats.org/officeDocument/2006/relationships/hyperlink" Target="https://chl.kiev.ua/mbm/&#1090;&#1077;&#1082;&#1089;&#1090;&#1080;/2026/&#1050;&#1085;&#1080;&#1075;&#1072;%20&#1088;&#1086;&#1082;&#1091;.pdf" TargetMode="External"/><Relationship Id="rId75" Type="http://schemas.openxmlformats.org/officeDocument/2006/relationships/hyperlink" Target="https://chl.kiev.ua/mbm/&#1090;&#1077;&#1082;&#1089;&#1090;&#1080;/2026/&#1050;&#1086;&#1076;%20&#1084;&#1072;&#1081;&#1073;&#1091;&#1090;&#1085;&#1100;&#1086;&#1075;&#1086;.pdf" TargetMode="External"/><Relationship Id="rId83" Type="http://schemas.openxmlformats.org/officeDocument/2006/relationships/hyperlink" Target="http://www.chl.kiev.ua/D0/Book/View/120" TargetMode="External"/><Relationship Id="rId88" Type="http://schemas.openxmlformats.org/officeDocument/2006/relationships/hyperlink" Target="https://chl.kiev.ua/D0/Content/pdf/145.pdf" TargetMode="External"/><Relationship Id="rId91" Type="http://schemas.openxmlformats.org/officeDocument/2006/relationships/hyperlink" Target="https://chl.kiev.ua/mbm/&#1090;&#1077;&#1082;&#1089;&#1090;&#1080;/2025/&#1060;&#1086;&#1088;&#1084;&#1072;&#1090;&#1080;%20&#1082;&#1085;&#1080;&#1075;%20&#1086;&#1095;&#1080;&#1084;&#1072;%20&#1076;&#1110;&#1090;&#1077;&#1081;.pdf" TargetMode="External"/><Relationship Id="rId1" Type="http://schemas.openxmlformats.org/officeDocument/2006/relationships/numbering" Target="numbering.xml"/><Relationship Id="rId6" Type="http://schemas.openxmlformats.org/officeDocument/2006/relationships/hyperlink" Target="https://zakon.rada.gov.ua/laws/show/4764-20" TargetMode="External"/><Relationship Id="rId15" Type="http://schemas.openxmlformats.org/officeDocument/2006/relationships/hyperlink" Target="https://chytomo.com/authors/vitalina-makaryk/" TargetMode="External"/><Relationship Id="rId23" Type="http://schemas.openxmlformats.org/officeDocument/2006/relationships/hyperlink" Target="https://suspilne.media/author/polina-gorlac/" TargetMode="External"/><Relationship Id="rId28" Type="http://schemas.openxmlformats.org/officeDocument/2006/relationships/hyperlink" Target="https://chl.kiev.ua/mbm/&#1090;&#1077;&#1082;&#1089;&#1090;&#1080;/2026/&#1030;&#1085;&#1082;&#1083;&#1102;&#1079;&#1080;&#1074;&#1085;&#1080;&#1081;%20&#1089;&#1074;&#1110;&#1090;%20&#1091;%20&#1082;&#1085;&#1080;&#1078;&#1082;&#1072;&#1093;%20&#1076;&#1083;&#1103;%20&#1076;&#1110;&#1090;&#1077;&#1081;.pdf" TargetMode="External"/><Relationship Id="rId36" Type="http://schemas.openxmlformats.org/officeDocument/2006/relationships/hyperlink" Target="https://pen.org.ua/best-books-of-2025" TargetMode="External"/><Relationship Id="rId49" Type="http://schemas.openxmlformats.org/officeDocument/2006/relationships/hyperlink" Target="https://chytomo.com/v-ukraina-zrosla-kilkist-ditej-iaki-chytaiut-shchodnia/" TargetMode="External"/><Relationship Id="rId57" Type="http://schemas.openxmlformats.org/officeDocument/2006/relationships/hyperlink" Target="https://chytomo.com/iaki-dytiachi-knyzhky-najchastishe-braly-u-bibliotekakh/" TargetMode="External"/><Relationship Id="rId10" Type="http://schemas.openxmlformats.org/officeDocument/2006/relationships/hyperlink" Target="https://zakon.rada.gov.ua/laws/show/596-2019-%D1%80" TargetMode="External"/><Relationship Id="rId31" Type="http://schemas.openxmlformats.org/officeDocument/2006/relationships/hyperlink" Target="https://chl.kiev.ua/mbm/&#1090;&#1077;&#1082;&#1089;&#1090;&#1080;/2026/&#1050;&#1085;&#1080;&#1075;&#1080;,%20&#1097;&#1086;%20&#1085;&#1072;&#1076;&#1080;&#1093;&#1072;&#1102;&#1090;&#1100;.pdf" TargetMode="External"/><Relationship Id="rId44" Type="http://schemas.openxmlformats.org/officeDocument/2006/relationships/hyperlink" Target="https://chytomo.com/authors/liubov-terekhova/" TargetMode="External"/><Relationship Id="rId52" Type="http://schemas.openxmlformats.org/officeDocument/2006/relationships/hyperlink" Target="https://chl.kiev.ua/D0/Content/pdf/145.pdf" TargetMode="External"/><Relationship Id="rId60" Type="http://schemas.openxmlformats.org/officeDocument/2006/relationships/hyperlink" Target="https://chl.kiev.ua/mbm/Book/View/495" TargetMode="External"/><Relationship Id="rId65" Type="http://schemas.openxmlformats.org/officeDocument/2006/relationships/hyperlink" Target="https://chl.kiev.ua/mbm/&#1090;&#1077;&#1082;&#1089;&#1090;&#1080;/2024/&#1044;&#1080;&#1090;&#1103;&#1095;&#1072;%20&#1082;&#1085;&#1080;&#1075;&#1072;.pdf" TargetMode="External"/><Relationship Id="rId73" Type="http://schemas.openxmlformats.org/officeDocument/2006/relationships/hyperlink" Target="https://chl.kiev.ua/D0/Book/View/116" TargetMode="External"/><Relationship Id="rId78" Type="http://schemas.openxmlformats.org/officeDocument/2006/relationships/hyperlink" Target="https://chl.kiev.ua/D0/Content/pdf/143.pdf" TargetMode="External"/><Relationship Id="rId81" Type="http://schemas.openxmlformats.org/officeDocument/2006/relationships/hyperlink" Target="https://chytomo.com/de-chytaty-j-slukhaty-pro-dytiachu-literaturu-resursy-iaki-dopomozhut-vybraty-knyzhky-ditiam/" TargetMode="External"/><Relationship Id="rId86" Type="http://schemas.openxmlformats.org/officeDocument/2006/relationships/hyperlink" Target="http://dnpb.gov.ua/wp-content/uploads/2019/01/Recommendations_Monthly_School_Libraries-2016.docx"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474-2021-%D1%80" TargetMode="External"/><Relationship Id="rId13" Type="http://schemas.openxmlformats.org/officeDocument/2006/relationships/hyperlink" Target="https://chytomo.com/authors/valentyna-vzdulska/" TargetMode="External"/><Relationship Id="rId18" Type="http://schemas.openxmlformats.org/officeDocument/2006/relationships/hyperlink" Target="https://chytomo.com/authors/viktoriia-medvid/" TargetMode="External"/><Relationship Id="rId39" Type="http://schemas.openxmlformats.org/officeDocument/2006/relationships/hyperlink" Target="https://child-library.kiev.ua/files/1903251.pdf" TargetMode="External"/><Relationship Id="rId34" Type="http://schemas.openxmlformats.org/officeDocument/2006/relationships/hyperlink" Target="https://journals.pnu.edu.ua/index.php/clid/article/view/8270" TargetMode="External"/><Relationship Id="rId50" Type="http://schemas.openxmlformats.org/officeDocument/2006/relationships/hyperlink" Target="https://drive.google.com/file/d/1XdAIJRxR3TV6-dKiTFKB3mt0gr0U24b5/view" TargetMode="External"/><Relationship Id="rId55" Type="http://schemas.openxmlformats.org/officeDocument/2006/relationships/hyperlink" Target="https://chl.kiev.ua/mbm/Book/View/516" TargetMode="External"/><Relationship Id="rId76" Type="http://schemas.openxmlformats.org/officeDocument/2006/relationships/hyperlink" Target="https://chl.kiev.ua/D0/Content/pdf/148.pdf" TargetMode="External"/><Relationship Id="rId7" Type="http://schemas.openxmlformats.org/officeDocument/2006/relationships/hyperlink" Target="https://zakon.rada.gov.ua/laws/show/243-2024-%D1%80" TargetMode="External"/><Relationship Id="rId71" Type="http://schemas.openxmlformats.org/officeDocument/2006/relationships/hyperlink" Target="https://chl.kiev.ua/mbm/Book/View/871" TargetMode="External"/><Relationship Id="rId92" Type="http://schemas.openxmlformats.org/officeDocument/2006/relationships/hyperlink" Target="https://dnpb.gov.ua/wp-content/uploads/2024/09/Recommendation_list_monthly_2024.pdf" TargetMode="External"/><Relationship Id="rId2" Type="http://schemas.openxmlformats.org/officeDocument/2006/relationships/styles" Target="styles.xml"/><Relationship Id="rId29" Type="http://schemas.openxmlformats.org/officeDocument/2006/relationships/hyperlink" Target="https://rubryka.com/2026/01/30/na-chernigivshhyni-okupanty-obstrilyuyut-prykordonnya-ta-polyut-dronamy-na-tsyvilni-avtivky/" TargetMode="External"/><Relationship Id="rId24" Type="http://schemas.openxmlformats.org/officeDocument/2006/relationships/hyperlink" Target="https://suspilne.media/culture/1227489-barabuka-nazvala-najkrasi-ditaci-ta-pidlitkovi-knizki-2025-roku/" TargetMode="External"/><Relationship Id="rId40" Type="http://schemas.openxmlformats.org/officeDocument/2006/relationships/hyperlink" Target="https://chl.kiev.ua/mbm/&#1090;&#1077;&#1082;&#1089;&#1090;&#1080;/2025/&#1057;&#1090;&#1086;&#1088;&#1110;&#1085;&#1082;&#1072;&#1084;&#1080;%20&#1089;&#1080;&#1083;&#1080;.pdf" TargetMode="External"/><Relationship Id="rId45" Type="http://schemas.openxmlformats.org/officeDocument/2006/relationships/hyperlink" Target="https://chytomo.com/z-ditmy-hovorymo-vserjoz-iak-dytiachij-knyzhtsi-perezhyty-vijnu-j-tsyfrovizatsiiu/" TargetMode="External"/><Relationship Id="rId66" Type="http://schemas.openxmlformats.org/officeDocument/2006/relationships/hyperlink" Target="https://chl.kiev.ua/mbm/&#1090;&#1077;&#1082;&#1089;&#1090;&#1080;/2026/&#1030;&#1085;&#1082;&#1083;&#1102;&#1079;&#1080;&#1074;&#1085;&#1072;%20&#1083;&#1110;&#1090;&#1077;&#1088;&#1072;&#1090;&#1091;&#1088;&#1072;%20&#1076;&#1083;&#1103;%20&#1076;&#1110;&#1090;&#1077;&#1081;.pdf" TargetMode="External"/><Relationship Id="rId87" Type="http://schemas.openxmlformats.org/officeDocument/2006/relationships/hyperlink" Target="https://dnpb.gov.ua/wp-content/uploads/2024/09/Recommendations_monthly_2024.pdf" TargetMode="External"/><Relationship Id="rId61" Type="http://schemas.openxmlformats.org/officeDocument/2006/relationships/hyperlink" Target="http://librinfosciences.knukim.edu.ua/article/view/307104" TargetMode="External"/><Relationship Id="rId82" Type="http://schemas.openxmlformats.org/officeDocument/2006/relationships/hyperlink" Target="https://chl.kiev.ua/D0/Content/pdf/147.pdf" TargetMode="External"/><Relationship Id="rId19" Type="http://schemas.openxmlformats.org/officeDocument/2006/relationships/hyperlink" Target="https://chytomo.com/authors/vitalina-makaryk/" TargetMode="External"/><Relationship Id="rId14" Type="http://schemas.openxmlformats.org/officeDocument/2006/relationships/hyperlink" Target="https://chytomo.com/authors/viktoriia-medvid/" TargetMode="External"/><Relationship Id="rId30" Type="http://schemas.openxmlformats.org/officeDocument/2006/relationships/hyperlink" Target="https://chl.kiev.ua/mbm/&#1090;&#1077;&#1082;&#1089;&#1090;&#1080;/2025/&#1050;&#1085;&#1080;&#1075;&#1080;%20&#1085;&#1077;&#1079;&#1083;&#1072;&#1084;&#1085;&#1086;&#1089;&#1090;&#1110;.pdf" TargetMode="External"/><Relationship Id="rId35" Type="http://schemas.openxmlformats.org/officeDocument/2006/relationships/hyperlink" Target="https://mari.kyiv.ua/sites/default/files/conf_docs/tesy/2025-11/Web_Conference_Materials_IU_2025.pdf" TargetMode="External"/><Relationship Id="rId56" Type="http://schemas.openxmlformats.org/officeDocument/2006/relationships/hyperlink" Target="https://chl.kiev.ua/MBM/Book/View/638" TargetMode="External"/><Relationship Id="rId77" Type="http://schemas.openxmlformats.org/officeDocument/2006/relationships/hyperlink" Target="https://drive.google.com/file/d/1dS5MeMHMZ8tgkI5HoTa_5YnjX-kJ9r-z/vi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13</Pages>
  <Words>5883</Words>
  <Characters>33536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86</cp:revision>
  <dcterms:created xsi:type="dcterms:W3CDTF">2026-09-16T21:21:00Z</dcterms:created>
  <dcterms:modified xsi:type="dcterms:W3CDTF">2026-09-21T11:48:00Z</dcterms:modified>
</cp:coreProperties>
</file>